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769CA">
      <w:pPr>
        <w:jc w:val="center"/>
        <w:rPr>
          <w:b/>
          <w:bCs/>
          <w:sz w:val="32"/>
          <w:szCs w:val="32"/>
        </w:rPr>
      </w:pPr>
      <w:bookmarkStart w:id="1" w:name="_GoBack"/>
      <w:bookmarkEnd w:id="1"/>
      <w:r>
        <w:rPr>
          <w:rFonts w:hint="eastAsia"/>
          <w:b/>
          <w:bCs/>
          <w:sz w:val="32"/>
          <w:szCs w:val="32"/>
        </w:rPr>
        <w:t>广州医科大学附属妇女儿童医疗中心维修材料报价表</w:t>
      </w:r>
    </w:p>
    <w:p w14:paraId="23E07761">
      <w:pPr>
        <w:jc w:val="center"/>
        <w:rPr>
          <w:b/>
          <w:bCs/>
          <w:sz w:val="32"/>
          <w:szCs w:val="32"/>
        </w:rPr>
      </w:pPr>
    </w:p>
    <w:p w14:paraId="078DB0C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报价单位（盖章）：                             </w:t>
      </w:r>
    </w:p>
    <w:p w14:paraId="74AF7A0E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联系人：                          联系电话： </w:t>
      </w:r>
    </w:p>
    <w:p w14:paraId="3D151EA7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邮箱：                            报价日期：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582"/>
        <w:gridCol w:w="1118"/>
        <w:gridCol w:w="1623"/>
        <w:gridCol w:w="1568"/>
        <w:gridCol w:w="1841"/>
      </w:tblGrid>
      <w:tr w14:paraId="57652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90" w:type="dxa"/>
            <w:vAlign w:val="center"/>
          </w:tcPr>
          <w:p w14:paraId="6AC6226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bookmarkStart w:id="0" w:name="_Hlk187936871"/>
            <w:bookmarkEnd w:id="0"/>
            <w:r>
              <w:rPr>
                <w:rFonts w:hint="eastAsia" w:asciiTheme="minorEastAsia" w:hAnsiTheme="minorEastAsia" w:cstheme="minorEastAsia"/>
                <w:szCs w:val="21"/>
              </w:rPr>
              <w:t>序号</w:t>
            </w:r>
          </w:p>
        </w:tc>
        <w:tc>
          <w:tcPr>
            <w:tcW w:w="1582" w:type="dxa"/>
            <w:vAlign w:val="center"/>
          </w:tcPr>
          <w:p w14:paraId="16175EA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名称</w:t>
            </w:r>
          </w:p>
        </w:tc>
        <w:tc>
          <w:tcPr>
            <w:tcW w:w="1118" w:type="dxa"/>
            <w:vAlign w:val="center"/>
          </w:tcPr>
          <w:p w14:paraId="5CDE47A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参考品牌</w:t>
            </w:r>
          </w:p>
        </w:tc>
        <w:tc>
          <w:tcPr>
            <w:tcW w:w="1623" w:type="dxa"/>
            <w:vAlign w:val="center"/>
          </w:tcPr>
          <w:p w14:paraId="19978FC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型号或规格</w:t>
            </w:r>
          </w:p>
        </w:tc>
        <w:tc>
          <w:tcPr>
            <w:tcW w:w="1568" w:type="dxa"/>
            <w:vAlign w:val="center"/>
          </w:tcPr>
          <w:p w14:paraId="6E00A9A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质保期（月）</w:t>
            </w:r>
          </w:p>
        </w:tc>
        <w:tc>
          <w:tcPr>
            <w:tcW w:w="1841" w:type="dxa"/>
            <w:vAlign w:val="center"/>
          </w:tcPr>
          <w:p w14:paraId="70ABD3C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备注</w:t>
            </w:r>
          </w:p>
        </w:tc>
      </w:tr>
      <w:tr w14:paraId="27B9D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90" w:type="dxa"/>
            <w:vAlign w:val="center"/>
          </w:tcPr>
          <w:p w14:paraId="2DF3B8F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1582" w:type="dxa"/>
            <w:vAlign w:val="center"/>
          </w:tcPr>
          <w:p w14:paraId="7A0C543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手动涡轮对夹蝶阀</w:t>
            </w:r>
          </w:p>
        </w:tc>
        <w:tc>
          <w:tcPr>
            <w:tcW w:w="1118" w:type="dxa"/>
            <w:vAlign w:val="center"/>
          </w:tcPr>
          <w:p w14:paraId="4606C1E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0C4A911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DN450 (PN16)</w:t>
            </w:r>
          </w:p>
        </w:tc>
        <w:tc>
          <w:tcPr>
            <w:tcW w:w="1568" w:type="dxa"/>
            <w:vAlign w:val="center"/>
          </w:tcPr>
          <w:p w14:paraId="23ADF49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638CB2F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60C0E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 w14:paraId="226469B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1582" w:type="dxa"/>
            <w:vAlign w:val="center"/>
          </w:tcPr>
          <w:p w14:paraId="7C58AC8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手动涡轮对夹蝶阀</w:t>
            </w:r>
          </w:p>
        </w:tc>
        <w:tc>
          <w:tcPr>
            <w:tcW w:w="1118" w:type="dxa"/>
            <w:vAlign w:val="center"/>
          </w:tcPr>
          <w:p w14:paraId="2D102C5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70DF387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DN400 (PN16)</w:t>
            </w:r>
          </w:p>
        </w:tc>
        <w:tc>
          <w:tcPr>
            <w:tcW w:w="1568" w:type="dxa"/>
            <w:vAlign w:val="center"/>
          </w:tcPr>
          <w:p w14:paraId="1AC9C0D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350A732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3C078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0" w:type="dxa"/>
            <w:vAlign w:val="center"/>
          </w:tcPr>
          <w:p w14:paraId="311FC49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1582" w:type="dxa"/>
            <w:vAlign w:val="center"/>
          </w:tcPr>
          <w:p w14:paraId="3560611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手动涡轮对夹蝶阀</w:t>
            </w:r>
          </w:p>
        </w:tc>
        <w:tc>
          <w:tcPr>
            <w:tcW w:w="1118" w:type="dxa"/>
            <w:vAlign w:val="center"/>
          </w:tcPr>
          <w:p w14:paraId="0185084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4D79650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DN300 (PN16)</w:t>
            </w:r>
          </w:p>
        </w:tc>
        <w:tc>
          <w:tcPr>
            <w:tcW w:w="1568" w:type="dxa"/>
            <w:vAlign w:val="center"/>
          </w:tcPr>
          <w:p w14:paraId="47FE0C3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3609EEF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04B1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90" w:type="dxa"/>
            <w:vAlign w:val="center"/>
          </w:tcPr>
          <w:p w14:paraId="73255FF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1582" w:type="dxa"/>
            <w:vAlign w:val="center"/>
          </w:tcPr>
          <w:p w14:paraId="24F932D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手动涡轮对夹蝶阀</w:t>
            </w:r>
          </w:p>
        </w:tc>
        <w:tc>
          <w:tcPr>
            <w:tcW w:w="1118" w:type="dxa"/>
            <w:vAlign w:val="center"/>
          </w:tcPr>
          <w:p w14:paraId="29376AD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071F88C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DN250 (PN16)</w:t>
            </w:r>
          </w:p>
        </w:tc>
        <w:tc>
          <w:tcPr>
            <w:tcW w:w="1568" w:type="dxa"/>
            <w:vAlign w:val="center"/>
          </w:tcPr>
          <w:p w14:paraId="3D64C69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4FF56A6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09DF0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 w14:paraId="71B8CD7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5</w:t>
            </w:r>
          </w:p>
        </w:tc>
        <w:tc>
          <w:tcPr>
            <w:tcW w:w="1582" w:type="dxa"/>
            <w:vAlign w:val="center"/>
          </w:tcPr>
          <w:p w14:paraId="566D3B3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手动涡轮对夹蝶阀</w:t>
            </w:r>
          </w:p>
        </w:tc>
        <w:tc>
          <w:tcPr>
            <w:tcW w:w="1118" w:type="dxa"/>
            <w:vAlign w:val="center"/>
          </w:tcPr>
          <w:p w14:paraId="52D99F7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37869D6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DN200 (PN16)</w:t>
            </w:r>
          </w:p>
        </w:tc>
        <w:tc>
          <w:tcPr>
            <w:tcW w:w="1568" w:type="dxa"/>
            <w:vAlign w:val="center"/>
          </w:tcPr>
          <w:p w14:paraId="5D14BDB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51ECAB8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1062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90" w:type="dxa"/>
            <w:vAlign w:val="center"/>
          </w:tcPr>
          <w:p w14:paraId="5B4ED12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6</w:t>
            </w:r>
          </w:p>
        </w:tc>
        <w:tc>
          <w:tcPr>
            <w:tcW w:w="1582" w:type="dxa"/>
            <w:vAlign w:val="center"/>
          </w:tcPr>
          <w:p w14:paraId="00EFCD6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手动涡轮对夹蝶阀</w:t>
            </w:r>
          </w:p>
        </w:tc>
        <w:tc>
          <w:tcPr>
            <w:tcW w:w="1118" w:type="dxa"/>
            <w:vAlign w:val="center"/>
          </w:tcPr>
          <w:p w14:paraId="4CE2AF88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0AA71D6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DN150 (PN16)</w:t>
            </w:r>
          </w:p>
        </w:tc>
        <w:tc>
          <w:tcPr>
            <w:tcW w:w="1568" w:type="dxa"/>
            <w:vAlign w:val="center"/>
          </w:tcPr>
          <w:p w14:paraId="3C51C2C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004BBC0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43925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 w14:paraId="0DA4775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7</w:t>
            </w:r>
          </w:p>
        </w:tc>
        <w:tc>
          <w:tcPr>
            <w:tcW w:w="1582" w:type="dxa"/>
            <w:vAlign w:val="center"/>
          </w:tcPr>
          <w:p w14:paraId="6BEA021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手动涡轮对夹蝶阀</w:t>
            </w:r>
          </w:p>
        </w:tc>
        <w:tc>
          <w:tcPr>
            <w:tcW w:w="1118" w:type="dxa"/>
            <w:vAlign w:val="center"/>
          </w:tcPr>
          <w:p w14:paraId="7455202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0B602F3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DN125 (PN16)</w:t>
            </w:r>
          </w:p>
        </w:tc>
        <w:tc>
          <w:tcPr>
            <w:tcW w:w="1568" w:type="dxa"/>
            <w:vAlign w:val="center"/>
          </w:tcPr>
          <w:p w14:paraId="6177325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7C75AB4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6918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90" w:type="dxa"/>
            <w:vAlign w:val="center"/>
          </w:tcPr>
          <w:p w14:paraId="589329C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8</w:t>
            </w:r>
          </w:p>
        </w:tc>
        <w:tc>
          <w:tcPr>
            <w:tcW w:w="1582" w:type="dxa"/>
            <w:vAlign w:val="center"/>
          </w:tcPr>
          <w:p w14:paraId="6ADFCFE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手动涡轮对夹不锈钢蝶阀</w:t>
            </w:r>
          </w:p>
        </w:tc>
        <w:tc>
          <w:tcPr>
            <w:tcW w:w="1118" w:type="dxa"/>
            <w:vAlign w:val="center"/>
          </w:tcPr>
          <w:p w14:paraId="28AE016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27373AE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DN100 (PN16)</w:t>
            </w:r>
          </w:p>
        </w:tc>
        <w:tc>
          <w:tcPr>
            <w:tcW w:w="1568" w:type="dxa"/>
            <w:vAlign w:val="center"/>
          </w:tcPr>
          <w:p w14:paraId="0815CE7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1C50639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5C5C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0" w:type="dxa"/>
            <w:vAlign w:val="center"/>
          </w:tcPr>
          <w:p w14:paraId="189BFFD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9</w:t>
            </w:r>
          </w:p>
        </w:tc>
        <w:tc>
          <w:tcPr>
            <w:tcW w:w="1582" w:type="dxa"/>
            <w:vAlign w:val="center"/>
          </w:tcPr>
          <w:p w14:paraId="2DD82B5A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手动涡轮对夹不锈钢蝶阀</w:t>
            </w:r>
          </w:p>
        </w:tc>
        <w:tc>
          <w:tcPr>
            <w:tcW w:w="1118" w:type="dxa"/>
            <w:vAlign w:val="center"/>
          </w:tcPr>
          <w:p w14:paraId="4ABE9DE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5903F6E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DN80 (PN16)</w:t>
            </w:r>
          </w:p>
        </w:tc>
        <w:tc>
          <w:tcPr>
            <w:tcW w:w="1568" w:type="dxa"/>
            <w:vAlign w:val="center"/>
          </w:tcPr>
          <w:p w14:paraId="5DB71A1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5247FC1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23D9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0" w:type="dxa"/>
            <w:vAlign w:val="center"/>
          </w:tcPr>
          <w:p w14:paraId="5672249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10</w:t>
            </w:r>
          </w:p>
        </w:tc>
        <w:tc>
          <w:tcPr>
            <w:tcW w:w="1582" w:type="dxa"/>
            <w:vAlign w:val="center"/>
          </w:tcPr>
          <w:p w14:paraId="5EE1A2F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手动涡轮对夹不锈钢蝶阀</w:t>
            </w:r>
          </w:p>
        </w:tc>
        <w:tc>
          <w:tcPr>
            <w:tcW w:w="1118" w:type="dxa"/>
            <w:vAlign w:val="center"/>
          </w:tcPr>
          <w:p w14:paraId="1DA8CC8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1135C895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DN65 (PN16)</w:t>
            </w:r>
          </w:p>
        </w:tc>
        <w:tc>
          <w:tcPr>
            <w:tcW w:w="1568" w:type="dxa"/>
            <w:vAlign w:val="center"/>
          </w:tcPr>
          <w:p w14:paraId="5552047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4B4D0F3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0CE3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0" w:type="dxa"/>
            <w:vAlign w:val="center"/>
          </w:tcPr>
          <w:p w14:paraId="2F69EE8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11</w:t>
            </w:r>
          </w:p>
        </w:tc>
        <w:tc>
          <w:tcPr>
            <w:tcW w:w="1582" w:type="dxa"/>
            <w:vAlign w:val="center"/>
          </w:tcPr>
          <w:p w14:paraId="13A884E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手动涡轮对夹不锈钢蝶阀</w:t>
            </w:r>
          </w:p>
        </w:tc>
        <w:tc>
          <w:tcPr>
            <w:tcW w:w="1118" w:type="dxa"/>
            <w:vAlign w:val="center"/>
          </w:tcPr>
          <w:p w14:paraId="62EC034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  <w:r>
              <w:rPr>
                <w:rFonts w:asciiTheme="minorEastAsia" w:hAnsiTheme="minorEastAsia" w:cs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Cs w:val="21"/>
              </w:rPr>
              <w:t>塘沽</w:t>
            </w:r>
          </w:p>
        </w:tc>
        <w:tc>
          <w:tcPr>
            <w:tcW w:w="1623" w:type="dxa"/>
            <w:vAlign w:val="center"/>
          </w:tcPr>
          <w:p w14:paraId="43007FF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DN50 (PN16)</w:t>
            </w:r>
          </w:p>
        </w:tc>
        <w:tc>
          <w:tcPr>
            <w:tcW w:w="1568" w:type="dxa"/>
            <w:vAlign w:val="center"/>
          </w:tcPr>
          <w:p w14:paraId="5FE2D72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467DAED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1F5C8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790" w:type="dxa"/>
            <w:vAlign w:val="center"/>
          </w:tcPr>
          <w:p w14:paraId="4AA41799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12</w:t>
            </w:r>
          </w:p>
        </w:tc>
        <w:tc>
          <w:tcPr>
            <w:tcW w:w="1582" w:type="dxa"/>
            <w:vAlign w:val="center"/>
          </w:tcPr>
          <w:p w14:paraId="4DDB996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168中体黄铜闸阀</w:t>
            </w:r>
          </w:p>
        </w:tc>
        <w:tc>
          <w:tcPr>
            <w:tcW w:w="1118" w:type="dxa"/>
            <w:vAlign w:val="center"/>
          </w:tcPr>
          <w:p w14:paraId="25A87D5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7C9A27B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DN50</w:t>
            </w:r>
          </w:p>
        </w:tc>
        <w:tc>
          <w:tcPr>
            <w:tcW w:w="1568" w:type="dxa"/>
            <w:vAlign w:val="center"/>
          </w:tcPr>
          <w:p w14:paraId="6A317C2D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3FC0C873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092E4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90" w:type="dxa"/>
            <w:vAlign w:val="center"/>
          </w:tcPr>
          <w:p w14:paraId="77BBE70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13</w:t>
            </w:r>
          </w:p>
        </w:tc>
        <w:tc>
          <w:tcPr>
            <w:tcW w:w="1582" w:type="dxa"/>
            <w:vAlign w:val="center"/>
          </w:tcPr>
          <w:p w14:paraId="57F2808F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168中体黄铜闸阀</w:t>
            </w:r>
          </w:p>
        </w:tc>
        <w:tc>
          <w:tcPr>
            <w:tcW w:w="1118" w:type="dxa"/>
            <w:vAlign w:val="center"/>
          </w:tcPr>
          <w:p w14:paraId="707BF480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0D3AE0AB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DN40</w:t>
            </w:r>
          </w:p>
        </w:tc>
        <w:tc>
          <w:tcPr>
            <w:tcW w:w="1568" w:type="dxa"/>
            <w:vAlign w:val="center"/>
          </w:tcPr>
          <w:p w14:paraId="0C216C32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5440E7C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23D5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388BE17E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14</w:t>
            </w:r>
          </w:p>
        </w:tc>
        <w:tc>
          <w:tcPr>
            <w:tcW w:w="1582" w:type="dxa"/>
            <w:vAlign w:val="center"/>
          </w:tcPr>
          <w:p w14:paraId="7ABFCFE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168中体黄铜闸阀</w:t>
            </w:r>
          </w:p>
        </w:tc>
        <w:tc>
          <w:tcPr>
            <w:tcW w:w="1118" w:type="dxa"/>
            <w:vAlign w:val="center"/>
          </w:tcPr>
          <w:p w14:paraId="72285127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2B97AEF4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DN32</w:t>
            </w:r>
          </w:p>
        </w:tc>
        <w:tc>
          <w:tcPr>
            <w:tcW w:w="1568" w:type="dxa"/>
            <w:vAlign w:val="center"/>
          </w:tcPr>
          <w:p w14:paraId="3D22C786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  <w:tc>
          <w:tcPr>
            <w:tcW w:w="1841" w:type="dxa"/>
            <w:vAlign w:val="center"/>
          </w:tcPr>
          <w:p w14:paraId="3C594B7C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63AA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54CBBF6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582" w:type="dxa"/>
            <w:vAlign w:val="center"/>
          </w:tcPr>
          <w:p w14:paraId="74435FF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168中体黄铜闸阀</w:t>
            </w:r>
          </w:p>
        </w:tc>
        <w:tc>
          <w:tcPr>
            <w:tcW w:w="1118" w:type="dxa"/>
            <w:vAlign w:val="center"/>
          </w:tcPr>
          <w:p w14:paraId="3D253D8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4F350CA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</w:t>
            </w:r>
          </w:p>
        </w:tc>
        <w:tc>
          <w:tcPr>
            <w:tcW w:w="1568" w:type="dxa"/>
            <w:vAlign w:val="center"/>
          </w:tcPr>
          <w:p w14:paraId="3C3EEA4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4AC9F9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4799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2D1702A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582" w:type="dxa"/>
            <w:vAlign w:val="center"/>
          </w:tcPr>
          <w:p w14:paraId="46ED018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168中体黄铜闸阀</w:t>
            </w:r>
          </w:p>
        </w:tc>
        <w:tc>
          <w:tcPr>
            <w:tcW w:w="1118" w:type="dxa"/>
            <w:vAlign w:val="center"/>
          </w:tcPr>
          <w:p w14:paraId="705FBD7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66385FE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</w:t>
            </w:r>
          </w:p>
        </w:tc>
        <w:tc>
          <w:tcPr>
            <w:tcW w:w="1568" w:type="dxa"/>
            <w:vAlign w:val="center"/>
          </w:tcPr>
          <w:p w14:paraId="3F341F0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1730AE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9187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59C589E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582" w:type="dxa"/>
            <w:vAlign w:val="center"/>
          </w:tcPr>
          <w:p w14:paraId="7C87288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201加厚黄铜球阀</w:t>
            </w:r>
          </w:p>
        </w:tc>
        <w:tc>
          <w:tcPr>
            <w:tcW w:w="1118" w:type="dxa"/>
            <w:vAlign w:val="center"/>
          </w:tcPr>
          <w:p w14:paraId="2EA31E2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51A888C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</w:t>
            </w:r>
          </w:p>
        </w:tc>
        <w:tc>
          <w:tcPr>
            <w:tcW w:w="1568" w:type="dxa"/>
            <w:vAlign w:val="center"/>
          </w:tcPr>
          <w:p w14:paraId="749FCE7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23B6683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222B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163DC19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582" w:type="dxa"/>
            <w:vAlign w:val="center"/>
          </w:tcPr>
          <w:p w14:paraId="6292B03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201加厚黄铜球阀</w:t>
            </w:r>
          </w:p>
        </w:tc>
        <w:tc>
          <w:tcPr>
            <w:tcW w:w="1118" w:type="dxa"/>
            <w:vAlign w:val="center"/>
          </w:tcPr>
          <w:p w14:paraId="6293556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7A1EB6B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</w:t>
            </w:r>
          </w:p>
        </w:tc>
        <w:tc>
          <w:tcPr>
            <w:tcW w:w="1568" w:type="dxa"/>
            <w:vAlign w:val="center"/>
          </w:tcPr>
          <w:p w14:paraId="4B87B6E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B658C8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4625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7E5B02C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582" w:type="dxa"/>
            <w:vAlign w:val="center"/>
          </w:tcPr>
          <w:p w14:paraId="7103579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201加厚黄铜球阀</w:t>
            </w:r>
          </w:p>
        </w:tc>
        <w:tc>
          <w:tcPr>
            <w:tcW w:w="1118" w:type="dxa"/>
            <w:vAlign w:val="center"/>
          </w:tcPr>
          <w:p w14:paraId="62FC640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57D5349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DN15</w:t>
            </w:r>
          </w:p>
        </w:tc>
        <w:tc>
          <w:tcPr>
            <w:tcW w:w="1568" w:type="dxa"/>
            <w:vAlign w:val="center"/>
          </w:tcPr>
          <w:p w14:paraId="286B22C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7D5BBF2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49AA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732BBE7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582" w:type="dxa"/>
            <w:vAlign w:val="center"/>
          </w:tcPr>
          <w:p w14:paraId="1846F6B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607黄铜过滤器</w:t>
            </w:r>
          </w:p>
        </w:tc>
        <w:tc>
          <w:tcPr>
            <w:tcW w:w="1118" w:type="dxa"/>
            <w:vAlign w:val="center"/>
          </w:tcPr>
          <w:p w14:paraId="7D6D2D5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2C7BB5F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DN32</w:t>
            </w:r>
          </w:p>
        </w:tc>
        <w:tc>
          <w:tcPr>
            <w:tcW w:w="1568" w:type="dxa"/>
            <w:vAlign w:val="center"/>
          </w:tcPr>
          <w:p w14:paraId="1A84A0A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AD422E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FD5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2354C5E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582" w:type="dxa"/>
            <w:vAlign w:val="center"/>
          </w:tcPr>
          <w:p w14:paraId="338A2E0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607黄铜过滤器</w:t>
            </w:r>
          </w:p>
        </w:tc>
        <w:tc>
          <w:tcPr>
            <w:tcW w:w="1118" w:type="dxa"/>
            <w:vAlign w:val="center"/>
          </w:tcPr>
          <w:p w14:paraId="34E8995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26A5C2A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</w:t>
            </w:r>
          </w:p>
        </w:tc>
        <w:tc>
          <w:tcPr>
            <w:tcW w:w="1568" w:type="dxa"/>
            <w:vAlign w:val="center"/>
          </w:tcPr>
          <w:p w14:paraId="3E4BDA9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7540989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199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04E1DEC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582" w:type="dxa"/>
            <w:vAlign w:val="center"/>
          </w:tcPr>
          <w:p w14:paraId="3246C80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607黄铜过滤器</w:t>
            </w:r>
          </w:p>
        </w:tc>
        <w:tc>
          <w:tcPr>
            <w:tcW w:w="1118" w:type="dxa"/>
            <w:vAlign w:val="center"/>
          </w:tcPr>
          <w:p w14:paraId="2F91994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2B50643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</w:t>
            </w:r>
          </w:p>
        </w:tc>
        <w:tc>
          <w:tcPr>
            <w:tcW w:w="1568" w:type="dxa"/>
            <w:vAlign w:val="center"/>
          </w:tcPr>
          <w:p w14:paraId="5BC216C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7216B9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188F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7564105C">
            <w:pPr>
              <w:widowControl/>
              <w:ind w:firstLine="210" w:firstLineChars="100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582" w:type="dxa"/>
            <w:vAlign w:val="center"/>
          </w:tcPr>
          <w:p w14:paraId="7F53B54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607黄铜过滤器</w:t>
            </w:r>
          </w:p>
        </w:tc>
        <w:tc>
          <w:tcPr>
            <w:tcW w:w="1118" w:type="dxa"/>
            <w:vAlign w:val="center"/>
          </w:tcPr>
          <w:p w14:paraId="75B494B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7596868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DN15</w:t>
            </w:r>
          </w:p>
        </w:tc>
        <w:tc>
          <w:tcPr>
            <w:tcW w:w="1568" w:type="dxa"/>
            <w:vAlign w:val="center"/>
          </w:tcPr>
          <w:p w14:paraId="57DD335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4002E23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D993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0BD751DB">
            <w:pPr>
              <w:widowControl/>
              <w:ind w:firstLine="210" w:firstLineChars="100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582" w:type="dxa"/>
            <w:vAlign w:val="center"/>
          </w:tcPr>
          <w:p w14:paraId="5E6BF66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法兰静音止回阀</w:t>
            </w:r>
          </w:p>
        </w:tc>
        <w:tc>
          <w:tcPr>
            <w:tcW w:w="1118" w:type="dxa"/>
            <w:vAlign w:val="center"/>
          </w:tcPr>
          <w:p w14:paraId="6ED7CD7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67F1389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DN300(PN16)</w:t>
            </w:r>
          </w:p>
        </w:tc>
        <w:tc>
          <w:tcPr>
            <w:tcW w:w="1568" w:type="dxa"/>
            <w:vAlign w:val="center"/>
          </w:tcPr>
          <w:p w14:paraId="2C15299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42EA325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FA4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19E55767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25</w:t>
            </w:r>
          </w:p>
        </w:tc>
        <w:tc>
          <w:tcPr>
            <w:tcW w:w="1582" w:type="dxa"/>
            <w:vAlign w:val="center"/>
          </w:tcPr>
          <w:p w14:paraId="0E56CEC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法兰静音止回阀</w:t>
            </w:r>
          </w:p>
        </w:tc>
        <w:tc>
          <w:tcPr>
            <w:tcW w:w="1118" w:type="dxa"/>
            <w:vAlign w:val="center"/>
          </w:tcPr>
          <w:p w14:paraId="33468EC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34DFC81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DN250(PN16)</w:t>
            </w:r>
          </w:p>
        </w:tc>
        <w:tc>
          <w:tcPr>
            <w:tcW w:w="1568" w:type="dxa"/>
            <w:vAlign w:val="center"/>
          </w:tcPr>
          <w:p w14:paraId="080B56B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609C3A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38584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138E97DA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26</w:t>
            </w:r>
          </w:p>
        </w:tc>
        <w:tc>
          <w:tcPr>
            <w:tcW w:w="1582" w:type="dxa"/>
            <w:vAlign w:val="center"/>
          </w:tcPr>
          <w:p w14:paraId="60643BB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法兰静音止回阀</w:t>
            </w:r>
          </w:p>
        </w:tc>
        <w:tc>
          <w:tcPr>
            <w:tcW w:w="1118" w:type="dxa"/>
            <w:vAlign w:val="center"/>
          </w:tcPr>
          <w:p w14:paraId="0052E9A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07DAFBF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DN200(PN16)</w:t>
            </w:r>
          </w:p>
        </w:tc>
        <w:tc>
          <w:tcPr>
            <w:tcW w:w="1568" w:type="dxa"/>
            <w:vAlign w:val="center"/>
          </w:tcPr>
          <w:p w14:paraId="7701316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03D25D7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1D88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18392765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27</w:t>
            </w:r>
          </w:p>
        </w:tc>
        <w:tc>
          <w:tcPr>
            <w:tcW w:w="1582" w:type="dxa"/>
            <w:vAlign w:val="center"/>
          </w:tcPr>
          <w:p w14:paraId="63A8FCF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可曲饶橡胶接头KXT-I型</w:t>
            </w:r>
          </w:p>
        </w:tc>
        <w:tc>
          <w:tcPr>
            <w:tcW w:w="1118" w:type="dxa"/>
            <w:vAlign w:val="center"/>
          </w:tcPr>
          <w:p w14:paraId="64FDA78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上海市松江橡胶制品/上海欣昌减震器</w:t>
            </w:r>
          </w:p>
        </w:tc>
        <w:tc>
          <w:tcPr>
            <w:tcW w:w="1623" w:type="dxa"/>
            <w:vAlign w:val="center"/>
          </w:tcPr>
          <w:p w14:paraId="72110CC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DN300</w:t>
            </w:r>
          </w:p>
        </w:tc>
        <w:tc>
          <w:tcPr>
            <w:tcW w:w="1568" w:type="dxa"/>
            <w:vAlign w:val="center"/>
          </w:tcPr>
          <w:p w14:paraId="13234E1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4C77732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0E16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4B60A735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28</w:t>
            </w:r>
          </w:p>
        </w:tc>
        <w:tc>
          <w:tcPr>
            <w:tcW w:w="1582" w:type="dxa"/>
            <w:vAlign w:val="center"/>
          </w:tcPr>
          <w:p w14:paraId="55FB851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可曲饶橡胶接头KXT-I型</w:t>
            </w:r>
          </w:p>
        </w:tc>
        <w:tc>
          <w:tcPr>
            <w:tcW w:w="1118" w:type="dxa"/>
            <w:vAlign w:val="center"/>
          </w:tcPr>
          <w:p w14:paraId="2D2D2E8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上海市松江橡胶制品/上海欣昌减震器</w:t>
            </w:r>
          </w:p>
        </w:tc>
        <w:tc>
          <w:tcPr>
            <w:tcW w:w="1623" w:type="dxa"/>
            <w:vAlign w:val="center"/>
          </w:tcPr>
          <w:p w14:paraId="395EB7D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DN250</w:t>
            </w:r>
          </w:p>
        </w:tc>
        <w:tc>
          <w:tcPr>
            <w:tcW w:w="1568" w:type="dxa"/>
            <w:vAlign w:val="center"/>
          </w:tcPr>
          <w:p w14:paraId="01BFF2A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BCBA21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5773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30C5D6F5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29</w:t>
            </w:r>
          </w:p>
        </w:tc>
        <w:tc>
          <w:tcPr>
            <w:tcW w:w="1582" w:type="dxa"/>
            <w:vAlign w:val="center"/>
          </w:tcPr>
          <w:p w14:paraId="30D44B3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可曲饶橡胶接头KXT-I型</w:t>
            </w:r>
          </w:p>
        </w:tc>
        <w:tc>
          <w:tcPr>
            <w:tcW w:w="1118" w:type="dxa"/>
            <w:vAlign w:val="center"/>
          </w:tcPr>
          <w:p w14:paraId="5B578C5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上海市松江橡胶制品/上海欣昌减震器</w:t>
            </w:r>
          </w:p>
        </w:tc>
        <w:tc>
          <w:tcPr>
            <w:tcW w:w="1623" w:type="dxa"/>
            <w:vAlign w:val="center"/>
          </w:tcPr>
          <w:p w14:paraId="48B011B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DN200</w:t>
            </w:r>
          </w:p>
        </w:tc>
        <w:tc>
          <w:tcPr>
            <w:tcW w:w="1568" w:type="dxa"/>
            <w:vAlign w:val="center"/>
          </w:tcPr>
          <w:p w14:paraId="25A47C1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239335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3FDEB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6775EA8E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30</w:t>
            </w:r>
          </w:p>
        </w:tc>
        <w:tc>
          <w:tcPr>
            <w:tcW w:w="1582" w:type="dxa"/>
            <w:vAlign w:val="center"/>
          </w:tcPr>
          <w:p w14:paraId="31B4457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对夹中线电动蝶阀</w:t>
            </w:r>
          </w:p>
        </w:tc>
        <w:tc>
          <w:tcPr>
            <w:tcW w:w="1118" w:type="dxa"/>
            <w:vAlign w:val="center"/>
          </w:tcPr>
          <w:p w14:paraId="6BD8E38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佛山南海永兴阀门</w:t>
            </w:r>
          </w:p>
        </w:tc>
        <w:tc>
          <w:tcPr>
            <w:tcW w:w="1623" w:type="dxa"/>
            <w:vAlign w:val="center"/>
          </w:tcPr>
          <w:p w14:paraId="7A9EA0D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DN300</w:t>
            </w:r>
          </w:p>
        </w:tc>
        <w:tc>
          <w:tcPr>
            <w:tcW w:w="1568" w:type="dxa"/>
            <w:vAlign w:val="center"/>
          </w:tcPr>
          <w:p w14:paraId="328C50D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4C06E72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39558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752E933E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31</w:t>
            </w:r>
          </w:p>
        </w:tc>
        <w:tc>
          <w:tcPr>
            <w:tcW w:w="1582" w:type="dxa"/>
            <w:vAlign w:val="center"/>
          </w:tcPr>
          <w:p w14:paraId="16D3AFE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对夹中线电动蝶阀</w:t>
            </w:r>
          </w:p>
        </w:tc>
        <w:tc>
          <w:tcPr>
            <w:tcW w:w="1118" w:type="dxa"/>
            <w:vAlign w:val="center"/>
          </w:tcPr>
          <w:p w14:paraId="5211016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佛山南海永兴阀门</w:t>
            </w:r>
          </w:p>
        </w:tc>
        <w:tc>
          <w:tcPr>
            <w:tcW w:w="1623" w:type="dxa"/>
            <w:vAlign w:val="center"/>
          </w:tcPr>
          <w:p w14:paraId="71705C6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DN250</w:t>
            </w:r>
          </w:p>
        </w:tc>
        <w:tc>
          <w:tcPr>
            <w:tcW w:w="1568" w:type="dxa"/>
            <w:vAlign w:val="center"/>
          </w:tcPr>
          <w:p w14:paraId="7E95E94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8225CF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B9A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006E5CFC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32</w:t>
            </w:r>
          </w:p>
        </w:tc>
        <w:tc>
          <w:tcPr>
            <w:tcW w:w="1582" w:type="dxa"/>
            <w:vAlign w:val="center"/>
          </w:tcPr>
          <w:p w14:paraId="24F1D2E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对夹中线电动蝶阀</w:t>
            </w:r>
          </w:p>
        </w:tc>
        <w:tc>
          <w:tcPr>
            <w:tcW w:w="1118" w:type="dxa"/>
            <w:vAlign w:val="center"/>
          </w:tcPr>
          <w:p w14:paraId="6C352AA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佛山南海永兴阀门</w:t>
            </w:r>
          </w:p>
        </w:tc>
        <w:tc>
          <w:tcPr>
            <w:tcW w:w="1623" w:type="dxa"/>
            <w:vAlign w:val="center"/>
          </w:tcPr>
          <w:p w14:paraId="4EB2579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DN200</w:t>
            </w:r>
          </w:p>
        </w:tc>
        <w:tc>
          <w:tcPr>
            <w:tcW w:w="1568" w:type="dxa"/>
            <w:vAlign w:val="center"/>
          </w:tcPr>
          <w:p w14:paraId="2AD73B4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E0B1E6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44F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51F260F5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33</w:t>
            </w:r>
          </w:p>
        </w:tc>
        <w:tc>
          <w:tcPr>
            <w:tcW w:w="1582" w:type="dxa"/>
            <w:vAlign w:val="center"/>
          </w:tcPr>
          <w:p w14:paraId="5A7E8AC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阀门电动装置ulli-38</w:t>
            </w:r>
          </w:p>
        </w:tc>
        <w:tc>
          <w:tcPr>
            <w:tcW w:w="1118" w:type="dxa"/>
            <w:vAlign w:val="center"/>
          </w:tcPr>
          <w:p w14:paraId="439E736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深圳意控科技</w:t>
            </w:r>
          </w:p>
        </w:tc>
        <w:tc>
          <w:tcPr>
            <w:tcW w:w="1623" w:type="dxa"/>
            <w:vAlign w:val="center"/>
          </w:tcPr>
          <w:p w14:paraId="30BDBCA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DN300(电源AC220V/驱动力矩1000N.M 动作时间30秒)</w:t>
            </w:r>
          </w:p>
        </w:tc>
        <w:tc>
          <w:tcPr>
            <w:tcW w:w="1568" w:type="dxa"/>
            <w:vAlign w:val="center"/>
          </w:tcPr>
          <w:p w14:paraId="79FA95F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D586CB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B0E8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70B51F22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 34</w:t>
            </w:r>
          </w:p>
        </w:tc>
        <w:tc>
          <w:tcPr>
            <w:tcW w:w="1582" w:type="dxa"/>
            <w:vAlign w:val="center"/>
          </w:tcPr>
          <w:p w14:paraId="6F784AE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阀门电动装置ulli-38</w:t>
            </w:r>
          </w:p>
        </w:tc>
        <w:tc>
          <w:tcPr>
            <w:tcW w:w="1118" w:type="dxa"/>
            <w:vAlign w:val="center"/>
          </w:tcPr>
          <w:p w14:paraId="74DF050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深圳意控科技</w:t>
            </w:r>
          </w:p>
        </w:tc>
        <w:tc>
          <w:tcPr>
            <w:tcW w:w="1623" w:type="dxa"/>
            <w:vAlign w:val="center"/>
          </w:tcPr>
          <w:p w14:paraId="2AD1519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DN250(电源AC220V/驱动力矩1000N.M 动作时间30秒)</w:t>
            </w:r>
          </w:p>
        </w:tc>
        <w:tc>
          <w:tcPr>
            <w:tcW w:w="1568" w:type="dxa"/>
            <w:vAlign w:val="center"/>
          </w:tcPr>
          <w:p w14:paraId="3B33B23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494805A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08579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6355AE9F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35</w:t>
            </w:r>
          </w:p>
        </w:tc>
        <w:tc>
          <w:tcPr>
            <w:tcW w:w="1582" w:type="dxa"/>
            <w:vAlign w:val="center"/>
          </w:tcPr>
          <w:p w14:paraId="691902D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阀门电动装置ulli-38</w:t>
            </w:r>
          </w:p>
        </w:tc>
        <w:tc>
          <w:tcPr>
            <w:tcW w:w="1118" w:type="dxa"/>
            <w:vAlign w:val="center"/>
          </w:tcPr>
          <w:p w14:paraId="7F8F06A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深圳意控科技</w:t>
            </w:r>
          </w:p>
        </w:tc>
        <w:tc>
          <w:tcPr>
            <w:tcW w:w="1623" w:type="dxa"/>
            <w:vAlign w:val="center"/>
          </w:tcPr>
          <w:p w14:paraId="2D006F3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DN200(电源AC220V/驱动力矩380N.M 动作时间30秒)</w:t>
            </w:r>
          </w:p>
        </w:tc>
        <w:tc>
          <w:tcPr>
            <w:tcW w:w="1568" w:type="dxa"/>
            <w:vAlign w:val="center"/>
          </w:tcPr>
          <w:p w14:paraId="04B6A25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6D7DA60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174D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5A9940F4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36</w:t>
            </w:r>
          </w:p>
        </w:tc>
        <w:tc>
          <w:tcPr>
            <w:tcW w:w="1582" w:type="dxa"/>
            <w:vAlign w:val="center"/>
          </w:tcPr>
          <w:p w14:paraId="445DC32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博雷气动对夹蝶阀</w:t>
            </w:r>
          </w:p>
        </w:tc>
        <w:tc>
          <w:tcPr>
            <w:tcW w:w="1118" w:type="dxa"/>
            <w:vAlign w:val="center"/>
          </w:tcPr>
          <w:p w14:paraId="5C13B7C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美国博雷</w:t>
            </w:r>
          </w:p>
        </w:tc>
        <w:tc>
          <w:tcPr>
            <w:tcW w:w="1623" w:type="dxa"/>
            <w:vAlign w:val="center"/>
          </w:tcPr>
          <w:p w14:paraId="7B7F4C7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DN300(S70-201/AC220</w:t>
            </w:r>
          </w:p>
        </w:tc>
        <w:tc>
          <w:tcPr>
            <w:tcW w:w="1568" w:type="dxa"/>
            <w:vAlign w:val="center"/>
          </w:tcPr>
          <w:p w14:paraId="5DA5BAB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9F8C29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5791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0C661ECD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37</w:t>
            </w:r>
          </w:p>
        </w:tc>
        <w:tc>
          <w:tcPr>
            <w:tcW w:w="1582" w:type="dxa"/>
            <w:vAlign w:val="center"/>
          </w:tcPr>
          <w:p w14:paraId="44B84A9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博雷气动对夹蝶阀</w:t>
            </w:r>
          </w:p>
        </w:tc>
        <w:tc>
          <w:tcPr>
            <w:tcW w:w="1118" w:type="dxa"/>
            <w:vAlign w:val="center"/>
          </w:tcPr>
          <w:p w14:paraId="6D12F59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美国博雷</w:t>
            </w:r>
          </w:p>
        </w:tc>
        <w:tc>
          <w:tcPr>
            <w:tcW w:w="1623" w:type="dxa"/>
            <w:vAlign w:val="center"/>
          </w:tcPr>
          <w:p w14:paraId="0B65C26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DN250</w:t>
            </w:r>
          </w:p>
        </w:tc>
        <w:tc>
          <w:tcPr>
            <w:tcW w:w="1568" w:type="dxa"/>
            <w:vAlign w:val="center"/>
          </w:tcPr>
          <w:p w14:paraId="59DEF98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A1868C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489E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7E488139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38</w:t>
            </w:r>
          </w:p>
        </w:tc>
        <w:tc>
          <w:tcPr>
            <w:tcW w:w="1582" w:type="dxa"/>
            <w:vAlign w:val="center"/>
          </w:tcPr>
          <w:p w14:paraId="3E9269E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博雷气动对夹蝶阀</w:t>
            </w:r>
          </w:p>
        </w:tc>
        <w:tc>
          <w:tcPr>
            <w:tcW w:w="1118" w:type="dxa"/>
            <w:vAlign w:val="center"/>
          </w:tcPr>
          <w:p w14:paraId="11F6C3F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美国博雷</w:t>
            </w:r>
          </w:p>
        </w:tc>
        <w:tc>
          <w:tcPr>
            <w:tcW w:w="1623" w:type="dxa"/>
            <w:vAlign w:val="center"/>
          </w:tcPr>
          <w:p w14:paraId="42C9129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DN200</w:t>
            </w:r>
          </w:p>
        </w:tc>
        <w:tc>
          <w:tcPr>
            <w:tcW w:w="1568" w:type="dxa"/>
            <w:vAlign w:val="center"/>
          </w:tcPr>
          <w:p w14:paraId="36DB946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20D93A4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D50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756142CB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 xml:space="preserve"> 39</w:t>
            </w:r>
          </w:p>
        </w:tc>
        <w:tc>
          <w:tcPr>
            <w:tcW w:w="1582" w:type="dxa"/>
            <w:vAlign w:val="center"/>
          </w:tcPr>
          <w:p w14:paraId="2F4C66E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博雷电动执行器</w:t>
            </w:r>
          </w:p>
        </w:tc>
        <w:tc>
          <w:tcPr>
            <w:tcW w:w="1118" w:type="dxa"/>
            <w:vAlign w:val="center"/>
          </w:tcPr>
          <w:p w14:paraId="21154B4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美国博雷</w:t>
            </w:r>
          </w:p>
        </w:tc>
        <w:tc>
          <w:tcPr>
            <w:tcW w:w="1623" w:type="dxa"/>
            <w:vAlign w:val="center"/>
          </w:tcPr>
          <w:p w14:paraId="48F5603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DN300(S70-201/AC220</w:t>
            </w:r>
          </w:p>
        </w:tc>
        <w:tc>
          <w:tcPr>
            <w:tcW w:w="1568" w:type="dxa"/>
            <w:vAlign w:val="center"/>
          </w:tcPr>
          <w:p w14:paraId="087A23F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0C33EE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F160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40E4E86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582" w:type="dxa"/>
            <w:vAlign w:val="center"/>
          </w:tcPr>
          <w:p w14:paraId="28B5866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博雷电动执行器</w:t>
            </w:r>
          </w:p>
        </w:tc>
        <w:tc>
          <w:tcPr>
            <w:tcW w:w="1118" w:type="dxa"/>
            <w:vAlign w:val="center"/>
          </w:tcPr>
          <w:p w14:paraId="56F2BB7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美国博雷</w:t>
            </w:r>
          </w:p>
        </w:tc>
        <w:tc>
          <w:tcPr>
            <w:tcW w:w="1623" w:type="dxa"/>
            <w:vAlign w:val="center"/>
          </w:tcPr>
          <w:p w14:paraId="390FBDF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DN250</w:t>
            </w:r>
          </w:p>
        </w:tc>
        <w:tc>
          <w:tcPr>
            <w:tcW w:w="1568" w:type="dxa"/>
            <w:vAlign w:val="center"/>
          </w:tcPr>
          <w:p w14:paraId="2BF6B95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33122F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8F14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29EFC9C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582" w:type="dxa"/>
            <w:vAlign w:val="center"/>
          </w:tcPr>
          <w:p w14:paraId="6F1CF1F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博雷电动执行器</w:t>
            </w:r>
          </w:p>
        </w:tc>
        <w:tc>
          <w:tcPr>
            <w:tcW w:w="1118" w:type="dxa"/>
            <w:vAlign w:val="center"/>
          </w:tcPr>
          <w:p w14:paraId="447AA72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美国博雷</w:t>
            </w:r>
          </w:p>
        </w:tc>
        <w:tc>
          <w:tcPr>
            <w:tcW w:w="1623" w:type="dxa"/>
            <w:vAlign w:val="center"/>
          </w:tcPr>
          <w:p w14:paraId="306B861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DN200</w:t>
            </w:r>
          </w:p>
        </w:tc>
        <w:tc>
          <w:tcPr>
            <w:tcW w:w="1568" w:type="dxa"/>
            <w:vAlign w:val="center"/>
          </w:tcPr>
          <w:p w14:paraId="2803208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B03B98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319D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5938AAF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582" w:type="dxa"/>
            <w:vAlign w:val="center"/>
          </w:tcPr>
          <w:p w14:paraId="6E04477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水流开关</w:t>
            </w:r>
          </w:p>
        </w:tc>
        <w:tc>
          <w:tcPr>
            <w:tcW w:w="1118" w:type="dxa"/>
            <w:vAlign w:val="center"/>
          </w:tcPr>
          <w:p w14:paraId="353733E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霍尼韦尔</w:t>
            </w:r>
          </w:p>
        </w:tc>
        <w:tc>
          <w:tcPr>
            <w:tcW w:w="1623" w:type="dxa"/>
            <w:vAlign w:val="center"/>
          </w:tcPr>
          <w:p w14:paraId="21CE958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WFS-8001-H</w:t>
            </w:r>
          </w:p>
        </w:tc>
        <w:tc>
          <w:tcPr>
            <w:tcW w:w="1568" w:type="dxa"/>
            <w:vAlign w:val="center"/>
          </w:tcPr>
          <w:p w14:paraId="0D4C5FB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46010EB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D572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42B060F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582" w:type="dxa"/>
            <w:vAlign w:val="center"/>
          </w:tcPr>
          <w:p w14:paraId="0384EF0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不锈钢可调浮球</w:t>
            </w:r>
          </w:p>
        </w:tc>
        <w:tc>
          <w:tcPr>
            <w:tcW w:w="1118" w:type="dxa"/>
            <w:vAlign w:val="center"/>
          </w:tcPr>
          <w:p w14:paraId="1DD2865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304不锈钢</w:t>
            </w:r>
          </w:p>
        </w:tc>
        <w:tc>
          <w:tcPr>
            <w:tcW w:w="1623" w:type="dxa"/>
            <w:vAlign w:val="center"/>
          </w:tcPr>
          <w:p w14:paraId="30792E5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1.5寸DN40.杆长500mm,穿心球直径200mm</w:t>
            </w:r>
          </w:p>
        </w:tc>
        <w:tc>
          <w:tcPr>
            <w:tcW w:w="1568" w:type="dxa"/>
            <w:vAlign w:val="center"/>
          </w:tcPr>
          <w:p w14:paraId="33F3C54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29E4106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D3E6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6EB71B6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582" w:type="dxa"/>
            <w:vAlign w:val="center"/>
          </w:tcPr>
          <w:p w14:paraId="01A2D1D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不锈钢可调浮球</w:t>
            </w:r>
          </w:p>
        </w:tc>
        <w:tc>
          <w:tcPr>
            <w:tcW w:w="1118" w:type="dxa"/>
            <w:vAlign w:val="center"/>
          </w:tcPr>
          <w:p w14:paraId="5E58674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304不锈钢</w:t>
            </w:r>
          </w:p>
        </w:tc>
        <w:tc>
          <w:tcPr>
            <w:tcW w:w="1623" w:type="dxa"/>
            <w:vAlign w:val="center"/>
          </w:tcPr>
          <w:p w14:paraId="007F615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1.2寸DN32.杆长400mm,穿心球直径170mm</w:t>
            </w:r>
          </w:p>
        </w:tc>
        <w:tc>
          <w:tcPr>
            <w:tcW w:w="1568" w:type="dxa"/>
            <w:vAlign w:val="center"/>
          </w:tcPr>
          <w:p w14:paraId="31C63BA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CEAF82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2B23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3236518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582" w:type="dxa"/>
            <w:vAlign w:val="center"/>
          </w:tcPr>
          <w:p w14:paraId="68E1F0D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不锈钢可调浮球</w:t>
            </w:r>
          </w:p>
        </w:tc>
        <w:tc>
          <w:tcPr>
            <w:tcW w:w="1118" w:type="dxa"/>
            <w:vAlign w:val="center"/>
          </w:tcPr>
          <w:p w14:paraId="3EE0872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304不锈钢</w:t>
            </w:r>
          </w:p>
        </w:tc>
        <w:tc>
          <w:tcPr>
            <w:tcW w:w="1623" w:type="dxa"/>
            <w:vAlign w:val="center"/>
          </w:tcPr>
          <w:p w14:paraId="46AD94F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1寸DN25.杆长200mm,穿心球直径150mm</w:t>
            </w:r>
          </w:p>
        </w:tc>
        <w:tc>
          <w:tcPr>
            <w:tcW w:w="1568" w:type="dxa"/>
            <w:vAlign w:val="center"/>
          </w:tcPr>
          <w:p w14:paraId="0C39CC7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20658BD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51198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15EA612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582" w:type="dxa"/>
            <w:vAlign w:val="center"/>
          </w:tcPr>
          <w:p w14:paraId="5B9CD3B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不锈钢可调浮球</w:t>
            </w:r>
          </w:p>
        </w:tc>
        <w:tc>
          <w:tcPr>
            <w:tcW w:w="1118" w:type="dxa"/>
            <w:vAlign w:val="center"/>
          </w:tcPr>
          <w:p w14:paraId="2A727A6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304不锈钢</w:t>
            </w:r>
          </w:p>
        </w:tc>
        <w:tc>
          <w:tcPr>
            <w:tcW w:w="1623" w:type="dxa"/>
            <w:vAlign w:val="center"/>
          </w:tcPr>
          <w:p w14:paraId="04CDBAD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6分DN20.杆长180mm,穿心球直径110mm</w:t>
            </w:r>
          </w:p>
        </w:tc>
        <w:tc>
          <w:tcPr>
            <w:tcW w:w="1568" w:type="dxa"/>
            <w:vAlign w:val="center"/>
          </w:tcPr>
          <w:p w14:paraId="6385E7F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2321572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15BA4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4A5F2EF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582" w:type="dxa"/>
            <w:vAlign w:val="center"/>
          </w:tcPr>
          <w:p w14:paraId="409AC62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不锈钢可调浮球</w:t>
            </w:r>
          </w:p>
        </w:tc>
        <w:tc>
          <w:tcPr>
            <w:tcW w:w="1118" w:type="dxa"/>
            <w:vAlign w:val="center"/>
          </w:tcPr>
          <w:p w14:paraId="0CB1888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304不锈钢</w:t>
            </w:r>
          </w:p>
        </w:tc>
        <w:tc>
          <w:tcPr>
            <w:tcW w:w="1623" w:type="dxa"/>
            <w:vAlign w:val="center"/>
          </w:tcPr>
          <w:p w14:paraId="11CECD1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4分DN15杆长160mm,穿心球直径100mm</w:t>
            </w:r>
          </w:p>
        </w:tc>
        <w:tc>
          <w:tcPr>
            <w:tcW w:w="1568" w:type="dxa"/>
            <w:vAlign w:val="center"/>
          </w:tcPr>
          <w:p w14:paraId="459F2B2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064810D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CEE6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1FD0F67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582" w:type="dxa"/>
            <w:vAlign w:val="center"/>
          </w:tcPr>
          <w:p w14:paraId="2E8C38F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电动水阀执行器</w:t>
            </w:r>
          </w:p>
        </w:tc>
        <w:tc>
          <w:tcPr>
            <w:tcW w:w="1118" w:type="dxa"/>
            <w:vAlign w:val="center"/>
          </w:tcPr>
          <w:p w14:paraId="5472B16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江森</w:t>
            </w:r>
          </w:p>
        </w:tc>
        <w:tc>
          <w:tcPr>
            <w:tcW w:w="1623" w:type="dxa"/>
            <w:vAlign w:val="center"/>
          </w:tcPr>
          <w:p w14:paraId="4F0D7DE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M9106-AGA-4</w:t>
            </w:r>
          </w:p>
        </w:tc>
        <w:tc>
          <w:tcPr>
            <w:tcW w:w="1568" w:type="dxa"/>
            <w:vAlign w:val="center"/>
          </w:tcPr>
          <w:p w14:paraId="53A523C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015A36A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382E1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7844970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582" w:type="dxa"/>
            <w:vAlign w:val="center"/>
          </w:tcPr>
          <w:p w14:paraId="7A62155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电动水阀阀体</w:t>
            </w:r>
          </w:p>
        </w:tc>
        <w:tc>
          <w:tcPr>
            <w:tcW w:w="1118" w:type="dxa"/>
            <w:vAlign w:val="center"/>
          </w:tcPr>
          <w:p w14:paraId="1FD9C74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江森</w:t>
            </w:r>
          </w:p>
        </w:tc>
        <w:tc>
          <w:tcPr>
            <w:tcW w:w="1623" w:type="dxa"/>
            <w:vAlign w:val="center"/>
          </w:tcPr>
          <w:p w14:paraId="00BEE7C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DN65(法兰)</w:t>
            </w:r>
          </w:p>
        </w:tc>
        <w:tc>
          <w:tcPr>
            <w:tcW w:w="1568" w:type="dxa"/>
            <w:vAlign w:val="center"/>
          </w:tcPr>
          <w:p w14:paraId="36CF8AB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309C09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F2F1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0C51E0A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582" w:type="dxa"/>
            <w:vAlign w:val="center"/>
          </w:tcPr>
          <w:p w14:paraId="3C25431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自动排气阀</w:t>
            </w:r>
          </w:p>
        </w:tc>
        <w:tc>
          <w:tcPr>
            <w:tcW w:w="1118" w:type="dxa"/>
            <w:vAlign w:val="center"/>
          </w:tcPr>
          <w:p w14:paraId="7C8B6E9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德国索菲</w:t>
            </w:r>
          </w:p>
        </w:tc>
        <w:tc>
          <w:tcPr>
            <w:tcW w:w="1623" w:type="dxa"/>
            <w:vAlign w:val="center"/>
          </w:tcPr>
          <w:p w14:paraId="0C1EA1A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 (全铜)</w:t>
            </w:r>
          </w:p>
        </w:tc>
        <w:tc>
          <w:tcPr>
            <w:tcW w:w="1568" w:type="dxa"/>
            <w:vAlign w:val="center"/>
          </w:tcPr>
          <w:p w14:paraId="0E2B39E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2B588D3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664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075F7F7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582" w:type="dxa"/>
            <w:vAlign w:val="center"/>
          </w:tcPr>
          <w:p w14:paraId="75AA91F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自动排气阀</w:t>
            </w:r>
          </w:p>
        </w:tc>
        <w:tc>
          <w:tcPr>
            <w:tcW w:w="1118" w:type="dxa"/>
            <w:vAlign w:val="center"/>
          </w:tcPr>
          <w:p w14:paraId="2BAE630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德国索菲</w:t>
            </w:r>
          </w:p>
        </w:tc>
        <w:tc>
          <w:tcPr>
            <w:tcW w:w="1623" w:type="dxa"/>
            <w:vAlign w:val="center"/>
          </w:tcPr>
          <w:p w14:paraId="5C19191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 (全铜)</w:t>
            </w:r>
          </w:p>
        </w:tc>
        <w:tc>
          <w:tcPr>
            <w:tcW w:w="1568" w:type="dxa"/>
            <w:vAlign w:val="center"/>
          </w:tcPr>
          <w:p w14:paraId="49E39D1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C0EFF4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C604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05119F5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582" w:type="dxa"/>
            <w:vAlign w:val="center"/>
          </w:tcPr>
          <w:p w14:paraId="101A870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自动排气阀</w:t>
            </w:r>
          </w:p>
        </w:tc>
        <w:tc>
          <w:tcPr>
            <w:tcW w:w="1118" w:type="dxa"/>
            <w:vAlign w:val="center"/>
          </w:tcPr>
          <w:p w14:paraId="64BBCB4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德国索菲</w:t>
            </w:r>
          </w:p>
        </w:tc>
        <w:tc>
          <w:tcPr>
            <w:tcW w:w="1623" w:type="dxa"/>
            <w:vAlign w:val="center"/>
          </w:tcPr>
          <w:p w14:paraId="1372163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DN15 (全铜)</w:t>
            </w:r>
          </w:p>
        </w:tc>
        <w:tc>
          <w:tcPr>
            <w:tcW w:w="1568" w:type="dxa"/>
            <w:vAlign w:val="center"/>
          </w:tcPr>
          <w:p w14:paraId="1ACA46D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D0D902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06F5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1160F37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582" w:type="dxa"/>
            <w:vAlign w:val="center"/>
          </w:tcPr>
          <w:p w14:paraId="4F6958D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自动排气阀</w:t>
            </w:r>
          </w:p>
        </w:tc>
        <w:tc>
          <w:tcPr>
            <w:tcW w:w="1118" w:type="dxa"/>
            <w:vAlign w:val="center"/>
          </w:tcPr>
          <w:p w14:paraId="178177C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5CDC36E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DN25 (全铜)</w:t>
            </w:r>
          </w:p>
        </w:tc>
        <w:tc>
          <w:tcPr>
            <w:tcW w:w="1568" w:type="dxa"/>
            <w:vAlign w:val="center"/>
          </w:tcPr>
          <w:p w14:paraId="0733053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4B5B41B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25B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24BE7B7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582" w:type="dxa"/>
            <w:vAlign w:val="center"/>
          </w:tcPr>
          <w:p w14:paraId="3A9279D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自动排气阀</w:t>
            </w:r>
          </w:p>
        </w:tc>
        <w:tc>
          <w:tcPr>
            <w:tcW w:w="1118" w:type="dxa"/>
            <w:vAlign w:val="center"/>
          </w:tcPr>
          <w:p w14:paraId="2058F42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埃美柯</w:t>
            </w:r>
          </w:p>
        </w:tc>
        <w:tc>
          <w:tcPr>
            <w:tcW w:w="1623" w:type="dxa"/>
            <w:vAlign w:val="center"/>
          </w:tcPr>
          <w:p w14:paraId="0F9AC40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DN20 (全铜)</w:t>
            </w:r>
          </w:p>
        </w:tc>
        <w:tc>
          <w:tcPr>
            <w:tcW w:w="1568" w:type="dxa"/>
            <w:vAlign w:val="center"/>
          </w:tcPr>
          <w:p w14:paraId="3F5FD85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AFACB6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1B7B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7732F4C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582" w:type="dxa"/>
            <w:vAlign w:val="center"/>
          </w:tcPr>
          <w:p w14:paraId="78E5579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水塔减速器</w:t>
            </w:r>
          </w:p>
        </w:tc>
        <w:tc>
          <w:tcPr>
            <w:tcW w:w="1118" w:type="dxa"/>
            <w:vAlign w:val="center"/>
          </w:tcPr>
          <w:p w14:paraId="115F6D2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23" w:type="dxa"/>
            <w:vAlign w:val="center"/>
          </w:tcPr>
          <w:p w14:paraId="2495958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轴经50mm</w:t>
            </w:r>
          </w:p>
          <w:p w14:paraId="14EBCE9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减速器高度:500mm用于400T方塔</w:t>
            </w:r>
          </w:p>
        </w:tc>
        <w:tc>
          <w:tcPr>
            <w:tcW w:w="1568" w:type="dxa"/>
            <w:vAlign w:val="center"/>
          </w:tcPr>
          <w:p w14:paraId="3560FA4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646F437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246206B9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582"/>
        <w:gridCol w:w="1118"/>
        <w:gridCol w:w="1623"/>
        <w:gridCol w:w="1568"/>
        <w:gridCol w:w="1841"/>
      </w:tblGrid>
      <w:tr w14:paraId="14421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0DC3683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582" w:type="dxa"/>
            <w:vAlign w:val="center"/>
          </w:tcPr>
          <w:p w14:paraId="1C82F9D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风叶圆盘</w:t>
            </w:r>
          </w:p>
        </w:tc>
        <w:tc>
          <w:tcPr>
            <w:tcW w:w="1118" w:type="dxa"/>
            <w:vAlign w:val="center"/>
          </w:tcPr>
          <w:p w14:paraId="67B7E62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23" w:type="dxa"/>
            <w:vAlign w:val="center"/>
          </w:tcPr>
          <w:p w14:paraId="1EDC118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圆盘高度:20mm</w:t>
            </w:r>
          </w:p>
          <w:p w14:paraId="0ADA894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键槽宽:12mm</w:t>
            </w:r>
          </w:p>
          <w:p w14:paraId="15063F3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锥孔直径:50mm</w:t>
            </w:r>
          </w:p>
        </w:tc>
        <w:tc>
          <w:tcPr>
            <w:tcW w:w="1568" w:type="dxa"/>
            <w:vAlign w:val="center"/>
          </w:tcPr>
          <w:p w14:paraId="2BB3E5E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2F88200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14A3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0B235B4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582" w:type="dxa"/>
            <w:vAlign w:val="center"/>
          </w:tcPr>
          <w:p w14:paraId="6671C80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风叶片</w:t>
            </w:r>
          </w:p>
        </w:tc>
        <w:tc>
          <w:tcPr>
            <w:tcW w:w="1118" w:type="dxa"/>
            <w:vAlign w:val="center"/>
          </w:tcPr>
          <w:p w14:paraId="36146DF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23" w:type="dxa"/>
            <w:vAlign w:val="center"/>
          </w:tcPr>
          <w:p w14:paraId="71418A8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出风口直径:3.2米</w:t>
            </w:r>
          </w:p>
          <w:p w14:paraId="0BF5108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长度:135cm</w:t>
            </w:r>
          </w:p>
          <w:p w14:paraId="7B7F9BA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宽度:58.5cm</w:t>
            </w:r>
          </w:p>
          <w:p w14:paraId="48CB955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厚度:4.5mm</w:t>
            </w:r>
          </w:p>
        </w:tc>
        <w:tc>
          <w:tcPr>
            <w:tcW w:w="1568" w:type="dxa"/>
            <w:vAlign w:val="center"/>
          </w:tcPr>
          <w:p w14:paraId="452DFB8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018709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035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209F1E6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582" w:type="dxa"/>
            <w:vAlign w:val="center"/>
          </w:tcPr>
          <w:p w14:paraId="135DCF6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水塔电机</w:t>
            </w:r>
          </w:p>
        </w:tc>
        <w:tc>
          <w:tcPr>
            <w:tcW w:w="1118" w:type="dxa"/>
            <w:vAlign w:val="center"/>
          </w:tcPr>
          <w:p w14:paraId="10EB4E0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23" w:type="dxa"/>
            <w:vAlign w:val="center"/>
          </w:tcPr>
          <w:p w14:paraId="2E1E578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Y160L-6 380V/50HZ 24A</w:t>
            </w:r>
          </w:p>
        </w:tc>
        <w:tc>
          <w:tcPr>
            <w:tcW w:w="1568" w:type="dxa"/>
            <w:vAlign w:val="center"/>
          </w:tcPr>
          <w:p w14:paraId="5D11048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70E870A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0EF3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451495A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582" w:type="dxa"/>
            <w:vAlign w:val="center"/>
          </w:tcPr>
          <w:p w14:paraId="41BD588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电机皮带轮</w:t>
            </w:r>
          </w:p>
        </w:tc>
        <w:tc>
          <w:tcPr>
            <w:tcW w:w="1118" w:type="dxa"/>
            <w:vAlign w:val="center"/>
          </w:tcPr>
          <w:p w14:paraId="17FAAD8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23" w:type="dxa"/>
            <w:vAlign w:val="center"/>
          </w:tcPr>
          <w:p w14:paraId="5D49DAA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长107mm</w:t>
            </w:r>
          </w:p>
          <w:p w14:paraId="62E44F1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外径:130mm</w:t>
            </w:r>
          </w:p>
          <w:p w14:paraId="06DFF68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内径:42mm</w:t>
            </w:r>
          </w:p>
        </w:tc>
        <w:tc>
          <w:tcPr>
            <w:tcW w:w="1568" w:type="dxa"/>
            <w:vAlign w:val="center"/>
          </w:tcPr>
          <w:p w14:paraId="590059E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7D85BEB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6245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737B689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582" w:type="dxa"/>
            <w:vAlign w:val="center"/>
          </w:tcPr>
          <w:p w14:paraId="6068FED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电机轴承锥套</w:t>
            </w:r>
          </w:p>
        </w:tc>
        <w:tc>
          <w:tcPr>
            <w:tcW w:w="1118" w:type="dxa"/>
            <w:vAlign w:val="center"/>
          </w:tcPr>
          <w:p w14:paraId="370553C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23" w:type="dxa"/>
            <w:vAlign w:val="center"/>
          </w:tcPr>
          <w:p w14:paraId="626AB7D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1610-28欧标</w:t>
            </w:r>
          </w:p>
        </w:tc>
        <w:tc>
          <w:tcPr>
            <w:tcW w:w="1568" w:type="dxa"/>
            <w:vAlign w:val="center"/>
          </w:tcPr>
          <w:p w14:paraId="331B1A0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1C177F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6CC2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51536AF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582" w:type="dxa"/>
            <w:vAlign w:val="center"/>
          </w:tcPr>
          <w:p w14:paraId="083C52D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电机轴承锥套</w:t>
            </w:r>
          </w:p>
        </w:tc>
        <w:tc>
          <w:tcPr>
            <w:tcW w:w="1118" w:type="dxa"/>
            <w:vAlign w:val="center"/>
          </w:tcPr>
          <w:p w14:paraId="0D43B1C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23" w:type="dxa"/>
            <w:vAlign w:val="center"/>
          </w:tcPr>
          <w:p w14:paraId="7908737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2012-38</w:t>
            </w:r>
          </w:p>
        </w:tc>
        <w:tc>
          <w:tcPr>
            <w:tcW w:w="1568" w:type="dxa"/>
            <w:vAlign w:val="center"/>
          </w:tcPr>
          <w:p w14:paraId="54436BD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98CBA1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17C7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7EE2E90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582" w:type="dxa"/>
            <w:vAlign w:val="center"/>
          </w:tcPr>
          <w:p w14:paraId="621311E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电机轴承锥套</w:t>
            </w:r>
          </w:p>
        </w:tc>
        <w:tc>
          <w:tcPr>
            <w:tcW w:w="1118" w:type="dxa"/>
            <w:vAlign w:val="center"/>
          </w:tcPr>
          <w:p w14:paraId="10A1B84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23" w:type="dxa"/>
            <w:vAlign w:val="center"/>
          </w:tcPr>
          <w:p w14:paraId="2727904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GPL1610-25</w:t>
            </w:r>
          </w:p>
        </w:tc>
        <w:tc>
          <w:tcPr>
            <w:tcW w:w="1568" w:type="dxa"/>
            <w:vAlign w:val="center"/>
          </w:tcPr>
          <w:p w14:paraId="33D7B44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752B437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6FBED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074765F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582" w:type="dxa"/>
            <w:vAlign w:val="center"/>
          </w:tcPr>
          <w:p w14:paraId="591F367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电动水阀执行器</w:t>
            </w:r>
          </w:p>
        </w:tc>
        <w:tc>
          <w:tcPr>
            <w:tcW w:w="1118" w:type="dxa"/>
            <w:vAlign w:val="center"/>
          </w:tcPr>
          <w:p w14:paraId="1D78E0C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欧文托普</w:t>
            </w:r>
          </w:p>
        </w:tc>
        <w:tc>
          <w:tcPr>
            <w:tcW w:w="1623" w:type="dxa"/>
            <w:vAlign w:val="center"/>
          </w:tcPr>
          <w:p w14:paraId="4154D81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欧文托普90970065100.扭矩:3000N 24VAC/16VA/50/60Hz.</w:t>
            </w:r>
          </w:p>
        </w:tc>
        <w:tc>
          <w:tcPr>
            <w:tcW w:w="1568" w:type="dxa"/>
            <w:vAlign w:val="center"/>
          </w:tcPr>
          <w:p w14:paraId="6EF2A5F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6DD717F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1074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7DE29B7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582" w:type="dxa"/>
            <w:vAlign w:val="center"/>
          </w:tcPr>
          <w:p w14:paraId="7972330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对夹中线电动蝶阀(欧文托普</w:t>
            </w:r>
          </w:p>
        </w:tc>
        <w:tc>
          <w:tcPr>
            <w:tcW w:w="1118" w:type="dxa"/>
            <w:vAlign w:val="center"/>
          </w:tcPr>
          <w:p w14:paraId="2D1BE8C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欧文托普</w:t>
            </w:r>
          </w:p>
        </w:tc>
        <w:tc>
          <w:tcPr>
            <w:tcW w:w="1623" w:type="dxa"/>
            <w:vAlign w:val="center"/>
          </w:tcPr>
          <w:p w14:paraId="22BD3F4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DN125</w:t>
            </w:r>
          </w:p>
        </w:tc>
        <w:tc>
          <w:tcPr>
            <w:tcW w:w="1568" w:type="dxa"/>
            <w:vAlign w:val="center"/>
          </w:tcPr>
          <w:p w14:paraId="5130863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4D99D18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30A4D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1879CEB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582" w:type="dxa"/>
            <w:vAlign w:val="center"/>
          </w:tcPr>
          <w:p w14:paraId="13FBB41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管道压力表</w:t>
            </w:r>
          </w:p>
        </w:tc>
        <w:tc>
          <w:tcPr>
            <w:tcW w:w="1118" w:type="dxa"/>
            <w:vAlign w:val="center"/>
          </w:tcPr>
          <w:p w14:paraId="3A38DB5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红旗压力表</w:t>
            </w:r>
          </w:p>
        </w:tc>
        <w:tc>
          <w:tcPr>
            <w:tcW w:w="1623" w:type="dxa"/>
            <w:vAlign w:val="center"/>
          </w:tcPr>
          <w:p w14:paraId="11033A4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全钢抗震压力表YTN-100</w:t>
            </w:r>
          </w:p>
          <w:p w14:paraId="4B34C2D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表盘:100mm</w:t>
            </w:r>
          </w:p>
          <w:p w14:paraId="5996C3D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精度:1.6级</w:t>
            </w:r>
          </w:p>
          <w:p w14:paraId="3243F55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量程:0~1.6Mpa</w:t>
            </w:r>
          </w:p>
        </w:tc>
        <w:tc>
          <w:tcPr>
            <w:tcW w:w="1568" w:type="dxa"/>
            <w:vAlign w:val="center"/>
          </w:tcPr>
          <w:p w14:paraId="74280F2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FDA315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1CDB1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23B0089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582" w:type="dxa"/>
            <w:vAlign w:val="center"/>
          </w:tcPr>
          <w:p w14:paraId="33463D2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管道压力表</w:t>
            </w:r>
          </w:p>
        </w:tc>
        <w:tc>
          <w:tcPr>
            <w:tcW w:w="1118" w:type="dxa"/>
            <w:vAlign w:val="center"/>
          </w:tcPr>
          <w:p w14:paraId="28A4F92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红旗压力表</w:t>
            </w:r>
          </w:p>
        </w:tc>
        <w:tc>
          <w:tcPr>
            <w:tcW w:w="1623" w:type="dxa"/>
            <w:vAlign w:val="center"/>
          </w:tcPr>
          <w:p w14:paraId="0322248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全钢抗震压力表YTN-60</w:t>
            </w:r>
          </w:p>
          <w:p w14:paraId="5909B30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表盘:60mm</w:t>
            </w:r>
          </w:p>
          <w:p w14:paraId="642723C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精度:1.6级</w:t>
            </w:r>
          </w:p>
          <w:p w14:paraId="5BF6396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量程:0~1.0Mpa</w:t>
            </w:r>
          </w:p>
        </w:tc>
        <w:tc>
          <w:tcPr>
            <w:tcW w:w="1568" w:type="dxa"/>
            <w:vAlign w:val="center"/>
          </w:tcPr>
          <w:p w14:paraId="1005437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4FB042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5D08D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6175872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582" w:type="dxa"/>
            <w:vAlign w:val="center"/>
          </w:tcPr>
          <w:p w14:paraId="74CECAC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管道压力表管道压力表附件</w:t>
            </w:r>
          </w:p>
        </w:tc>
        <w:tc>
          <w:tcPr>
            <w:tcW w:w="1118" w:type="dxa"/>
            <w:vAlign w:val="center"/>
          </w:tcPr>
          <w:p w14:paraId="3C46AF9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加厚不锈钢</w:t>
            </w:r>
          </w:p>
        </w:tc>
        <w:tc>
          <w:tcPr>
            <w:tcW w:w="1623" w:type="dxa"/>
            <w:vAlign w:val="center"/>
          </w:tcPr>
          <w:p w14:paraId="7ECB897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缓冲管180°DN15 M20*1.5</w:t>
            </w:r>
          </w:p>
        </w:tc>
        <w:tc>
          <w:tcPr>
            <w:tcW w:w="1568" w:type="dxa"/>
            <w:vAlign w:val="center"/>
          </w:tcPr>
          <w:p w14:paraId="6165E1B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C900B2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0B7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0583109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68</w:t>
            </w:r>
          </w:p>
        </w:tc>
        <w:tc>
          <w:tcPr>
            <w:tcW w:w="1582" w:type="dxa"/>
            <w:vAlign w:val="center"/>
          </w:tcPr>
          <w:p w14:paraId="1020131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管道压力表附件</w:t>
            </w:r>
          </w:p>
        </w:tc>
        <w:tc>
          <w:tcPr>
            <w:tcW w:w="1118" w:type="dxa"/>
            <w:vAlign w:val="center"/>
          </w:tcPr>
          <w:p w14:paraId="3989804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加厚不锈钢</w:t>
            </w:r>
          </w:p>
        </w:tc>
        <w:tc>
          <w:tcPr>
            <w:tcW w:w="1623" w:type="dxa"/>
            <w:vAlign w:val="center"/>
          </w:tcPr>
          <w:p w14:paraId="6B0BB1C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缓冲管90°DN15 M20*1.5</w:t>
            </w:r>
          </w:p>
        </w:tc>
        <w:tc>
          <w:tcPr>
            <w:tcW w:w="1568" w:type="dxa"/>
            <w:vAlign w:val="center"/>
          </w:tcPr>
          <w:p w14:paraId="3AAF4AA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71CEAC5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BE04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25E2E0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1582" w:type="dxa"/>
            <w:vAlign w:val="center"/>
          </w:tcPr>
          <w:p w14:paraId="0BC51CC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管道压力表附件</w:t>
            </w:r>
          </w:p>
        </w:tc>
        <w:tc>
          <w:tcPr>
            <w:tcW w:w="1118" w:type="dxa"/>
            <w:vAlign w:val="center"/>
          </w:tcPr>
          <w:p w14:paraId="23EE00D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直角内外丝弯头(加厚不锈钢)</w:t>
            </w:r>
          </w:p>
        </w:tc>
        <w:tc>
          <w:tcPr>
            <w:tcW w:w="1623" w:type="dxa"/>
            <w:vAlign w:val="center"/>
          </w:tcPr>
          <w:p w14:paraId="7C53F9E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内丝DN15</w:t>
            </w:r>
          </w:p>
          <w:p w14:paraId="7CA23BC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外丝DN15</w:t>
            </w:r>
          </w:p>
        </w:tc>
        <w:tc>
          <w:tcPr>
            <w:tcW w:w="1568" w:type="dxa"/>
            <w:vAlign w:val="center"/>
          </w:tcPr>
          <w:p w14:paraId="76DCF43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591225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503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5597822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70</w:t>
            </w:r>
          </w:p>
        </w:tc>
        <w:tc>
          <w:tcPr>
            <w:tcW w:w="1582" w:type="dxa"/>
            <w:vAlign w:val="center"/>
          </w:tcPr>
          <w:p w14:paraId="3068931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管道压力表附件</w:t>
            </w:r>
          </w:p>
        </w:tc>
        <w:tc>
          <w:tcPr>
            <w:tcW w:w="1118" w:type="dxa"/>
            <w:vAlign w:val="center"/>
          </w:tcPr>
          <w:p w14:paraId="36DED3E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双外牙弯头(加厚不锈钢)</w:t>
            </w:r>
          </w:p>
        </w:tc>
        <w:tc>
          <w:tcPr>
            <w:tcW w:w="1623" w:type="dxa"/>
            <w:vAlign w:val="center"/>
          </w:tcPr>
          <w:p w14:paraId="1D74583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DN15</w:t>
            </w:r>
          </w:p>
        </w:tc>
        <w:tc>
          <w:tcPr>
            <w:tcW w:w="1568" w:type="dxa"/>
            <w:vAlign w:val="center"/>
          </w:tcPr>
          <w:p w14:paraId="136986F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26B2F5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56D6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4A31E38E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71</w:t>
            </w:r>
          </w:p>
        </w:tc>
        <w:tc>
          <w:tcPr>
            <w:tcW w:w="1582" w:type="dxa"/>
            <w:vAlign w:val="center"/>
          </w:tcPr>
          <w:p w14:paraId="0C2A338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活接</w:t>
            </w:r>
          </w:p>
        </w:tc>
        <w:tc>
          <w:tcPr>
            <w:tcW w:w="1118" w:type="dxa"/>
            <w:vAlign w:val="center"/>
          </w:tcPr>
          <w:p w14:paraId="2FE8F45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西门子</w:t>
            </w:r>
          </w:p>
        </w:tc>
        <w:tc>
          <w:tcPr>
            <w:tcW w:w="1623" w:type="dxa"/>
            <w:vAlign w:val="center"/>
          </w:tcPr>
          <w:p w14:paraId="1BAD4DE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ALG322</w:t>
            </w:r>
          </w:p>
        </w:tc>
        <w:tc>
          <w:tcPr>
            <w:tcW w:w="1568" w:type="dxa"/>
            <w:vAlign w:val="center"/>
          </w:tcPr>
          <w:p w14:paraId="62C0C20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1841" w:type="dxa"/>
            <w:vAlign w:val="center"/>
          </w:tcPr>
          <w:p w14:paraId="390B613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</w:p>
        </w:tc>
      </w:tr>
      <w:tr w14:paraId="46C2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4E797C2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72</w:t>
            </w:r>
          </w:p>
        </w:tc>
        <w:tc>
          <w:tcPr>
            <w:tcW w:w="1582" w:type="dxa"/>
            <w:vAlign w:val="center"/>
          </w:tcPr>
          <w:p w14:paraId="22555968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比例积分</w:t>
            </w:r>
            <w:r>
              <w:rPr>
                <w:rFonts w:hint="default" w:asciiTheme="minorEastAsia" w:hAnsiTheme="minorEastAsia" w:cstheme="minorEastAsia"/>
                <w:color w:val="000000"/>
                <w:szCs w:val="21"/>
                <w:lang w:val="en-US" w:eastAsia="zh-CN"/>
              </w:rPr>
              <w:t>阀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底阀</w:t>
            </w:r>
          </w:p>
        </w:tc>
        <w:tc>
          <w:tcPr>
            <w:tcW w:w="1118" w:type="dxa"/>
            <w:vAlign w:val="center"/>
          </w:tcPr>
          <w:p w14:paraId="44261FF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西门子</w:t>
            </w:r>
          </w:p>
        </w:tc>
        <w:tc>
          <w:tcPr>
            <w:tcW w:w="1623" w:type="dxa"/>
            <w:vAlign w:val="center"/>
          </w:tcPr>
          <w:p w14:paraId="431C452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VVG44.32.16</w:t>
            </w:r>
          </w:p>
        </w:tc>
        <w:tc>
          <w:tcPr>
            <w:tcW w:w="1568" w:type="dxa"/>
            <w:vAlign w:val="center"/>
          </w:tcPr>
          <w:p w14:paraId="7248E21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1841" w:type="dxa"/>
            <w:vAlign w:val="center"/>
          </w:tcPr>
          <w:p w14:paraId="42D4C53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</w:p>
        </w:tc>
      </w:tr>
      <w:tr w14:paraId="2B17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2EE0978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73</w:t>
            </w:r>
          </w:p>
        </w:tc>
        <w:tc>
          <w:tcPr>
            <w:tcW w:w="1582" w:type="dxa"/>
            <w:vAlign w:val="center"/>
          </w:tcPr>
          <w:p w14:paraId="4E835F5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比例积分</w:t>
            </w:r>
            <w:r>
              <w:rPr>
                <w:rFonts w:hint="default" w:asciiTheme="minorEastAsia" w:hAnsiTheme="minorEastAsia" w:cstheme="minorEastAsia"/>
                <w:color w:val="000000"/>
                <w:szCs w:val="21"/>
                <w:lang w:val="en-US" w:eastAsia="zh-CN"/>
              </w:rPr>
              <w:t>阀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底阀</w:t>
            </w:r>
          </w:p>
        </w:tc>
        <w:tc>
          <w:tcPr>
            <w:tcW w:w="1118" w:type="dxa"/>
            <w:vAlign w:val="center"/>
          </w:tcPr>
          <w:p w14:paraId="5A1C67E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西门子</w:t>
            </w:r>
          </w:p>
        </w:tc>
        <w:tc>
          <w:tcPr>
            <w:tcW w:w="1623" w:type="dxa"/>
            <w:vAlign w:val="center"/>
          </w:tcPr>
          <w:p w14:paraId="71B6EA2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VVP45.20-4</w:t>
            </w:r>
          </w:p>
        </w:tc>
        <w:tc>
          <w:tcPr>
            <w:tcW w:w="1568" w:type="dxa"/>
            <w:vAlign w:val="center"/>
          </w:tcPr>
          <w:p w14:paraId="0C681B8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1841" w:type="dxa"/>
            <w:vAlign w:val="center"/>
          </w:tcPr>
          <w:p w14:paraId="32F0C0A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</w:pPr>
          </w:p>
        </w:tc>
      </w:tr>
      <w:tr w14:paraId="7B013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64EB218D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74</w:t>
            </w:r>
          </w:p>
        </w:tc>
        <w:tc>
          <w:tcPr>
            <w:tcW w:w="1582" w:type="dxa"/>
            <w:vAlign w:val="center"/>
          </w:tcPr>
          <w:p w14:paraId="16D7698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="CIDFont" w:hAnsi="CIDFont" w:eastAsia="CIDFont" w:cs="CIDFont"/>
                <w:color w:val="000000"/>
                <w:kern w:val="0"/>
                <w:sz w:val="24"/>
                <w:szCs w:val="24"/>
                <w:lang w:val="en-US" w:eastAsia="zh-CN" w:bidi="ar"/>
              </w:rPr>
              <w:t>活接</w:t>
            </w:r>
          </w:p>
        </w:tc>
        <w:tc>
          <w:tcPr>
            <w:tcW w:w="1118" w:type="dxa"/>
            <w:vAlign w:val="center"/>
          </w:tcPr>
          <w:p w14:paraId="4B0C752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西门子</w:t>
            </w:r>
          </w:p>
        </w:tc>
        <w:tc>
          <w:tcPr>
            <w:tcW w:w="1623" w:type="dxa"/>
            <w:vAlign w:val="center"/>
          </w:tcPr>
          <w:p w14:paraId="7941620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ALG202</w:t>
            </w:r>
          </w:p>
        </w:tc>
        <w:tc>
          <w:tcPr>
            <w:tcW w:w="1568" w:type="dxa"/>
            <w:vAlign w:val="center"/>
          </w:tcPr>
          <w:p w14:paraId="5ACEED7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7F56C53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44A2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63C67C2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75</w:t>
            </w:r>
          </w:p>
        </w:tc>
        <w:tc>
          <w:tcPr>
            <w:tcW w:w="1582" w:type="dxa"/>
            <w:vAlign w:val="center"/>
          </w:tcPr>
          <w:p w14:paraId="6C3967F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5B5D04F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4FF3C6E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FP-34WA</w:t>
            </w:r>
          </w:p>
        </w:tc>
        <w:tc>
          <w:tcPr>
            <w:tcW w:w="1568" w:type="dxa"/>
            <w:vAlign w:val="center"/>
          </w:tcPr>
          <w:p w14:paraId="29E9A37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2D7F03B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028F1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21971136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76</w:t>
            </w:r>
          </w:p>
        </w:tc>
        <w:tc>
          <w:tcPr>
            <w:tcW w:w="1582" w:type="dxa"/>
            <w:vAlign w:val="center"/>
          </w:tcPr>
          <w:p w14:paraId="03E883D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6583CB9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6A5620E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FP-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51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WA</w:t>
            </w:r>
          </w:p>
        </w:tc>
        <w:tc>
          <w:tcPr>
            <w:tcW w:w="1568" w:type="dxa"/>
            <w:vAlign w:val="center"/>
          </w:tcPr>
          <w:p w14:paraId="57767BC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7EC25D1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5A722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28A2EB6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77</w:t>
            </w:r>
          </w:p>
        </w:tc>
        <w:tc>
          <w:tcPr>
            <w:tcW w:w="1582" w:type="dxa"/>
            <w:vAlign w:val="center"/>
          </w:tcPr>
          <w:p w14:paraId="1BA52A8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3C242E7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5683486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FP-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68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WA</w:t>
            </w:r>
          </w:p>
        </w:tc>
        <w:tc>
          <w:tcPr>
            <w:tcW w:w="1568" w:type="dxa"/>
            <w:vAlign w:val="center"/>
          </w:tcPr>
          <w:p w14:paraId="7CB0429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5693DB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007FF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67C366B4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78</w:t>
            </w:r>
          </w:p>
        </w:tc>
        <w:tc>
          <w:tcPr>
            <w:tcW w:w="1582" w:type="dxa"/>
            <w:vAlign w:val="center"/>
          </w:tcPr>
          <w:p w14:paraId="38B16B3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639BAC4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7616954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FP-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85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WA</w:t>
            </w:r>
          </w:p>
        </w:tc>
        <w:tc>
          <w:tcPr>
            <w:tcW w:w="1568" w:type="dxa"/>
            <w:vAlign w:val="center"/>
          </w:tcPr>
          <w:p w14:paraId="643E5A2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6E8AC5C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0A76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5C9D605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79</w:t>
            </w:r>
          </w:p>
        </w:tc>
        <w:tc>
          <w:tcPr>
            <w:tcW w:w="1582" w:type="dxa"/>
            <w:vAlign w:val="center"/>
          </w:tcPr>
          <w:p w14:paraId="557941A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6543D1B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1E367E9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FP-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102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WA</w:t>
            </w:r>
          </w:p>
        </w:tc>
        <w:tc>
          <w:tcPr>
            <w:tcW w:w="1568" w:type="dxa"/>
            <w:vAlign w:val="center"/>
          </w:tcPr>
          <w:p w14:paraId="468AE8A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137EFE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8A7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19AC65B9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80</w:t>
            </w:r>
          </w:p>
        </w:tc>
        <w:tc>
          <w:tcPr>
            <w:tcW w:w="1582" w:type="dxa"/>
            <w:vAlign w:val="center"/>
          </w:tcPr>
          <w:p w14:paraId="0E7018B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75BD187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3DDA0873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FP-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119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WA</w:t>
            </w:r>
          </w:p>
        </w:tc>
        <w:tc>
          <w:tcPr>
            <w:tcW w:w="1568" w:type="dxa"/>
            <w:vAlign w:val="center"/>
          </w:tcPr>
          <w:p w14:paraId="21409AB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3987FF1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0F938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4AE170CB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81</w:t>
            </w:r>
          </w:p>
        </w:tc>
        <w:tc>
          <w:tcPr>
            <w:tcW w:w="1582" w:type="dxa"/>
            <w:vAlign w:val="center"/>
          </w:tcPr>
          <w:p w14:paraId="7A7D6A8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1C9F05F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034AE8D5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FP-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1362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WA</w:t>
            </w:r>
          </w:p>
        </w:tc>
        <w:tc>
          <w:tcPr>
            <w:tcW w:w="1568" w:type="dxa"/>
            <w:vAlign w:val="center"/>
          </w:tcPr>
          <w:p w14:paraId="6DD55804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1ADCCA9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3FE3A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33AA9103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82</w:t>
            </w:r>
          </w:p>
        </w:tc>
        <w:tc>
          <w:tcPr>
            <w:tcW w:w="1582" w:type="dxa"/>
            <w:vAlign w:val="center"/>
          </w:tcPr>
          <w:p w14:paraId="3AE6B99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3147082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4CA282D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FP-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170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WA</w:t>
            </w:r>
          </w:p>
        </w:tc>
        <w:tc>
          <w:tcPr>
            <w:tcW w:w="1568" w:type="dxa"/>
            <w:vAlign w:val="center"/>
          </w:tcPr>
          <w:p w14:paraId="6F17435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59A4A9D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7C2CB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72906A2C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83</w:t>
            </w:r>
          </w:p>
        </w:tc>
        <w:tc>
          <w:tcPr>
            <w:tcW w:w="1582" w:type="dxa"/>
            <w:vAlign w:val="center"/>
          </w:tcPr>
          <w:p w14:paraId="7F179F72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3097393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4C1FC9DD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FP-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204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WA</w:t>
            </w:r>
          </w:p>
        </w:tc>
        <w:tc>
          <w:tcPr>
            <w:tcW w:w="1568" w:type="dxa"/>
            <w:vAlign w:val="center"/>
          </w:tcPr>
          <w:p w14:paraId="25626E17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42E8757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  <w:tr w14:paraId="2A630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90" w:type="dxa"/>
            <w:vAlign w:val="center"/>
          </w:tcPr>
          <w:p w14:paraId="10E774CA">
            <w:pPr>
              <w:widowControl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val="en-US" w:eastAsia="zh-CN" w:bidi="ar"/>
              </w:rPr>
              <w:t>84</w:t>
            </w:r>
          </w:p>
        </w:tc>
        <w:tc>
          <w:tcPr>
            <w:tcW w:w="1582" w:type="dxa"/>
            <w:vAlign w:val="center"/>
          </w:tcPr>
          <w:p w14:paraId="194A5946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风机盘管</w:t>
            </w:r>
          </w:p>
        </w:tc>
        <w:tc>
          <w:tcPr>
            <w:tcW w:w="1118" w:type="dxa"/>
            <w:vAlign w:val="center"/>
          </w:tcPr>
          <w:p w14:paraId="25EC216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美的</w:t>
            </w:r>
          </w:p>
        </w:tc>
        <w:tc>
          <w:tcPr>
            <w:tcW w:w="1623" w:type="dxa"/>
            <w:vAlign w:val="center"/>
          </w:tcPr>
          <w:p w14:paraId="3F8181AE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FP-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238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WA</w:t>
            </w:r>
          </w:p>
        </w:tc>
        <w:tc>
          <w:tcPr>
            <w:tcW w:w="1568" w:type="dxa"/>
            <w:vAlign w:val="center"/>
          </w:tcPr>
          <w:p w14:paraId="16AA30A1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1" w:type="dxa"/>
            <w:vAlign w:val="center"/>
          </w:tcPr>
          <w:p w14:paraId="07F2AD1B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0A42F251">
      <w:pPr>
        <w:spacing w:before="60" w:after="60" w:line="360" w:lineRule="auto"/>
        <w:jc w:val="left"/>
        <w:rPr>
          <w:szCs w:val="21"/>
        </w:rPr>
      </w:pPr>
      <w:r>
        <w:rPr>
          <w:rFonts w:hint="eastAsia"/>
          <w:szCs w:val="21"/>
        </w:rPr>
        <w:t>备注：</w:t>
      </w:r>
    </w:p>
    <w:p w14:paraId="4B0F5503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szCs w:val="21"/>
        </w:rPr>
      </w:pPr>
      <w:r>
        <w:rPr>
          <w:rFonts w:ascii="宋体" w:hAnsi="宋体" w:eastAsia="宋体" w:cs="宋体"/>
          <w:szCs w:val="21"/>
        </w:rPr>
        <w:t>含税单价应包含货物价格、运输费、装卸费、税费等一切费用。</w:t>
      </w:r>
    </w:p>
    <w:p w14:paraId="600A00AE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szCs w:val="21"/>
        </w:rPr>
      </w:pPr>
      <w:r>
        <w:rPr>
          <w:rFonts w:hint="eastAsia" w:ascii="宋体" w:hAnsi="宋体" w:eastAsia="宋体" w:cs="宋体"/>
          <w:szCs w:val="21"/>
        </w:rPr>
        <w:t>报价单盖单位公章有效。</w:t>
      </w:r>
    </w:p>
    <w:p w14:paraId="610E2540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szCs w:val="21"/>
        </w:rPr>
      </w:pPr>
      <w:r>
        <w:rPr>
          <w:rFonts w:ascii="宋体" w:hAnsi="宋体" w:eastAsia="宋体" w:cs="宋体"/>
          <w:szCs w:val="21"/>
        </w:rPr>
        <w:t>交货期</w:t>
      </w:r>
      <w:r>
        <w:rPr>
          <w:rFonts w:hint="eastAsia" w:ascii="宋体" w:hAnsi="宋体" w:eastAsia="宋体" w:cs="宋体"/>
          <w:szCs w:val="21"/>
        </w:rPr>
        <w:t>：</w:t>
      </w:r>
      <w:r>
        <w:rPr>
          <w:rFonts w:ascii="宋体" w:hAnsi="宋体" w:eastAsia="宋体" w:cs="宋体"/>
          <w:szCs w:val="21"/>
        </w:rPr>
        <w:t>自订单下达之日起</w:t>
      </w:r>
      <w:r>
        <w:rPr>
          <w:rFonts w:hint="eastAsia" w:ascii="宋体" w:hAnsi="宋体" w:eastAsia="宋体" w:cs="宋体"/>
          <w:szCs w:val="21"/>
        </w:rPr>
        <w:t xml:space="preserve">        </w:t>
      </w:r>
      <w:r>
        <w:rPr>
          <w:rFonts w:ascii="宋体" w:hAnsi="宋体" w:eastAsia="宋体" w:cs="宋体"/>
          <w:szCs w:val="21"/>
        </w:rPr>
        <w:t>工作日内到货。</w:t>
      </w:r>
    </w:p>
    <w:p w14:paraId="1948B3A1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szCs w:val="21"/>
        </w:rPr>
      </w:pPr>
      <w:r>
        <w:rPr>
          <w:rFonts w:hint="eastAsia" w:ascii="宋体" w:hAnsi="宋体" w:eastAsia="宋体" w:cs="宋体"/>
          <w:szCs w:val="21"/>
        </w:rPr>
        <w:t>附件：补充说明（如有）、供应商资质、商品说明书、商品图片、其他单位销售证明（如有）等相关资料。</w:t>
      </w:r>
    </w:p>
    <w:p w14:paraId="7F4261E4">
      <w:pPr>
        <w:spacing w:before="60" w:after="60" w:line="360" w:lineRule="auto"/>
        <w:jc w:val="left"/>
        <w:rPr>
          <w:rFonts w:hint="eastAsia" w:ascii="宋体" w:hAnsi="宋体" w:eastAsia="宋体" w:cs="宋体"/>
          <w:szCs w:val="21"/>
        </w:rPr>
      </w:pPr>
    </w:p>
    <w:p w14:paraId="4A6288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2B6973"/>
    <w:multiLevelType w:val="singleLevel"/>
    <w:tmpl w:val="192B697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85F08"/>
    <w:rsid w:val="00045C6F"/>
    <w:rsid w:val="00072EBA"/>
    <w:rsid w:val="000E66C1"/>
    <w:rsid w:val="000F69F5"/>
    <w:rsid w:val="002340BB"/>
    <w:rsid w:val="002A01B5"/>
    <w:rsid w:val="00351939"/>
    <w:rsid w:val="00504FCA"/>
    <w:rsid w:val="00506410"/>
    <w:rsid w:val="0051710F"/>
    <w:rsid w:val="005B2416"/>
    <w:rsid w:val="005D1DF2"/>
    <w:rsid w:val="005E0339"/>
    <w:rsid w:val="006774E3"/>
    <w:rsid w:val="00740B3D"/>
    <w:rsid w:val="007A4DA4"/>
    <w:rsid w:val="0083452D"/>
    <w:rsid w:val="008C6AA4"/>
    <w:rsid w:val="008D7D97"/>
    <w:rsid w:val="00906223"/>
    <w:rsid w:val="00945288"/>
    <w:rsid w:val="00956665"/>
    <w:rsid w:val="00964687"/>
    <w:rsid w:val="00A70E39"/>
    <w:rsid w:val="00AC4319"/>
    <w:rsid w:val="00C32C78"/>
    <w:rsid w:val="00C75A84"/>
    <w:rsid w:val="00CE037D"/>
    <w:rsid w:val="00D112AB"/>
    <w:rsid w:val="00D62B94"/>
    <w:rsid w:val="00DE1DD6"/>
    <w:rsid w:val="00EC2E40"/>
    <w:rsid w:val="00F91A89"/>
    <w:rsid w:val="01E52AC3"/>
    <w:rsid w:val="0B8217EE"/>
    <w:rsid w:val="0BFE7901"/>
    <w:rsid w:val="0EAF5B8F"/>
    <w:rsid w:val="2143307A"/>
    <w:rsid w:val="4A4D7BCF"/>
    <w:rsid w:val="5A785F08"/>
    <w:rsid w:val="5A7C1470"/>
    <w:rsid w:val="62C67BC6"/>
    <w:rsid w:val="6D76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1495</Words>
  <Characters>2329</Characters>
  <Lines>20</Lines>
  <Paragraphs>5</Paragraphs>
  <TotalTime>0</TotalTime>
  <ScaleCrop>false</ScaleCrop>
  <LinksUpToDate>false</LinksUpToDate>
  <CharactersWithSpaces>2477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2026-06-29T08:43:00Z</dcterms:created>
  <dc:creator>海盗</dc:creator>
  <cp:lastModifiedBy>WPS_1698802286</cp:lastModifiedBy>
  <dcterms:modified xsi:type="dcterms:W3CDTF">2026-08-20T08:44:59Z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2869CFA8F31D45DA88E8D03C742C8C86_13</vt:lpwstr>
  </property>
  <property fmtid="{D5CDD505-2E9C-101B-9397-08002B2CF9AE}" pid="4" name="KSOTemplateDocerSaveRecord">
    <vt:lpwstr>eyJoZGlkIjoiMGIyN2QxNTMyNzY0ZTFiMzkyY2E5NzMyZWRkMTI2NDciLCJ1c2VySWQiOiI2MjE1MzE3ODkifQ==</vt:lpwstr>
  </property>
</Properties>
</file>