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D0F34">
      <w:pPr>
        <w:ind w:firstLine="602" w:firstLineChars="200"/>
        <w:jc w:val="center"/>
        <w:rPr>
          <w:rFonts w:hint="eastAsia"/>
          <w:b/>
          <w:color w:val="auto"/>
          <w:szCs w:val="21"/>
          <w:highlight w:val="none"/>
        </w:rPr>
      </w:pPr>
      <w:bookmarkStart w:id="5" w:name="_GoBack"/>
      <w:bookmarkEnd w:id="5"/>
      <w:r>
        <w:rPr>
          <w:rFonts w:hint="eastAsia"/>
          <w:b/>
          <w:bCs/>
          <w:sz w:val="30"/>
          <w:szCs w:val="30"/>
          <w:highlight w:val="none"/>
          <w:lang w:val="en-US" w:eastAsia="zh-CN"/>
        </w:rPr>
        <w:t>采购需求（征求意见稿）</w:t>
      </w:r>
    </w:p>
    <w:p w14:paraId="5F8E7896">
      <w:pPr>
        <w:ind w:firstLine="422" w:firstLineChars="200"/>
        <w:rPr>
          <w:rFonts w:hint="eastAsia"/>
          <w:b/>
          <w:color w:val="auto"/>
          <w:szCs w:val="21"/>
          <w:highlight w:val="none"/>
        </w:rPr>
      </w:pPr>
    </w:p>
    <w:p w14:paraId="365DAB80">
      <w:pPr>
        <w:ind w:firstLine="422" w:firstLineChars="200"/>
        <w:rPr>
          <w:rFonts w:hint="eastAsia"/>
          <w:b/>
          <w:color w:val="auto"/>
          <w:szCs w:val="21"/>
          <w:highlight w:val="none"/>
        </w:rPr>
      </w:pPr>
    </w:p>
    <w:p w14:paraId="3985A0B7">
      <w:pPr>
        <w:ind w:firstLine="422" w:firstLineChars="200"/>
        <w:rPr>
          <w:rFonts w:hint="eastAsia"/>
          <w:b/>
          <w:color w:val="auto"/>
          <w:szCs w:val="21"/>
          <w:highlight w:val="none"/>
        </w:rPr>
      </w:pPr>
      <w:r>
        <w:rPr>
          <w:rFonts w:hint="eastAsia"/>
          <w:b/>
          <w:color w:val="auto"/>
          <w:szCs w:val="21"/>
          <w:highlight w:val="none"/>
        </w:rPr>
        <w:t>说明：</w:t>
      </w:r>
      <w:bookmarkStart w:id="0" w:name="_Hlk72585069"/>
    </w:p>
    <w:p w14:paraId="44076D37">
      <w:pPr>
        <w:ind w:firstLine="422" w:firstLineChars="200"/>
        <w:rPr>
          <w:rFonts w:hint="default" w:eastAsia="宋体"/>
          <w:b/>
          <w:color w:val="auto"/>
          <w:szCs w:val="21"/>
          <w:highlight w:val="none"/>
          <w:lang w:val="en-US" w:eastAsia="zh-CN"/>
        </w:rPr>
      </w:pPr>
      <w:r>
        <w:rPr>
          <w:rFonts w:hint="eastAsia"/>
          <w:b/>
          <w:color w:val="auto"/>
          <w:szCs w:val="21"/>
          <w:highlight w:val="none"/>
          <w:lang w:val="en-US" w:eastAsia="zh-CN"/>
        </w:rPr>
        <w:t>1.技术要求中，标准配置所涉及的技术要求均要求产品自身具备，即无需借助外部设备或软件即可实现。</w:t>
      </w:r>
    </w:p>
    <w:bookmarkEnd w:id="0"/>
    <w:p w14:paraId="1FE478D9">
      <w:pPr>
        <w:ind w:firstLine="422" w:firstLineChars="200"/>
        <w:rPr>
          <w:rFonts w:hint="eastAsia"/>
          <w:b/>
          <w:color w:val="auto"/>
          <w:highlight w:val="none"/>
        </w:rPr>
      </w:pPr>
      <w:r>
        <w:rPr>
          <w:rFonts w:hint="eastAsia"/>
          <w:b/>
          <w:color w:val="auto"/>
          <w:highlight w:val="none"/>
          <w:lang w:val="en-US" w:eastAsia="zh-CN"/>
        </w:rPr>
        <w:t>2.</w:t>
      </w:r>
      <w:r>
        <w:rPr>
          <w:rFonts w:hint="eastAsia"/>
          <w:b/>
          <w:color w:val="auto"/>
          <w:highlight w:val="none"/>
        </w:rPr>
        <w:t>涉及区间的技术要求，除特别注明以外，</w:t>
      </w:r>
      <w:r>
        <w:rPr>
          <w:rFonts w:hint="eastAsia"/>
          <w:b/>
          <w:color w:val="auto"/>
          <w:highlight w:val="none"/>
          <w:lang w:eastAsia="zh-CN"/>
        </w:rPr>
        <w:t>应答产品</w:t>
      </w:r>
      <w:r>
        <w:rPr>
          <w:rFonts w:hint="eastAsia"/>
          <w:b/>
          <w:color w:val="auto"/>
          <w:highlight w:val="none"/>
        </w:rPr>
        <w:t xml:space="preserve">范围涵盖对应的区间即认定为满足该项技术要求。例：区间要求为5-20ML, </w:t>
      </w:r>
      <w:r>
        <w:rPr>
          <w:rFonts w:hint="eastAsia"/>
          <w:b/>
          <w:color w:val="auto"/>
          <w:highlight w:val="none"/>
          <w:lang w:eastAsia="zh-CN"/>
        </w:rPr>
        <w:t>应答产品</w:t>
      </w:r>
      <w:r>
        <w:rPr>
          <w:rFonts w:hint="eastAsia"/>
          <w:b/>
          <w:color w:val="auto"/>
          <w:highlight w:val="none"/>
        </w:rPr>
        <w:t>范围最小值≤5ML，范围最大值≥20ML，即为满足该项技术要求。</w:t>
      </w:r>
    </w:p>
    <w:p w14:paraId="1303FF40">
      <w:pPr>
        <w:ind w:firstLine="422" w:firstLineChars="200"/>
        <w:rPr>
          <w:rFonts w:hint="eastAsia"/>
          <w:b/>
          <w:color w:val="auto"/>
          <w:highlight w:val="none"/>
        </w:rPr>
      </w:pPr>
      <w:r>
        <w:rPr>
          <w:rFonts w:hint="eastAsia"/>
          <w:b/>
          <w:color w:val="auto"/>
          <w:highlight w:val="none"/>
          <w:lang w:val="en-US" w:eastAsia="zh-CN"/>
        </w:rPr>
        <w:t>3</w:t>
      </w:r>
      <w:r>
        <w:rPr>
          <w:rFonts w:hint="eastAsia"/>
          <w:b/>
          <w:color w:val="auto"/>
          <w:highlight w:val="none"/>
        </w:rPr>
        <w:t>.应答供应商的响应情况和偏离情况必须与客观实际保持一致，响应不实且情节严重的，经查实，</w:t>
      </w:r>
      <w:r>
        <w:rPr>
          <w:rFonts w:hint="eastAsia"/>
          <w:b/>
          <w:color w:val="auto"/>
          <w:highlight w:val="none"/>
          <w:lang w:eastAsia="zh-CN"/>
        </w:rPr>
        <w:t>采购人有权上报财政监管部门</w:t>
      </w:r>
      <w:r>
        <w:rPr>
          <w:rFonts w:hint="eastAsia"/>
          <w:b/>
          <w:color w:val="auto"/>
          <w:highlight w:val="none"/>
        </w:rPr>
        <w:t>。</w:t>
      </w:r>
    </w:p>
    <w:p w14:paraId="0B951821">
      <w:pPr>
        <w:pStyle w:val="4"/>
        <w:rPr>
          <w:rFonts w:hint="eastAsia"/>
          <w:b/>
          <w:color w:val="auto"/>
          <w:highlight w:val="none"/>
        </w:rPr>
      </w:pPr>
    </w:p>
    <w:p w14:paraId="5505F9E2">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br w:type="page"/>
      </w:r>
    </w:p>
    <w:p w14:paraId="62C29DC3">
      <w:pPr>
        <w:rPr>
          <w:rFonts w:hint="eastAsia" w:ascii="宋体" w:hAnsi="宋体" w:eastAsia="宋体" w:cs="宋体"/>
          <w:b w:val="0"/>
          <w:bCs w:val="0"/>
          <w:sz w:val="21"/>
          <w:szCs w:val="21"/>
          <w:highlight w:val="none"/>
          <w:lang w:eastAsia="zh-CN"/>
        </w:rPr>
      </w:pPr>
      <w:r>
        <w:rPr>
          <w:rFonts w:hint="eastAsia" w:ascii="宋体" w:hAnsi="宋体" w:eastAsia="宋体" w:cs="宋体"/>
          <w:b/>
          <w:bCs/>
          <w:sz w:val="21"/>
          <w:szCs w:val="21"/>
          <w:highlight w:val="none"/>
          <w:lang w:val="en-US" w:eastAsia="zh-CN"/>
        </w:rPr>
        <w:t>采购</w:t>
      </w:r>
      <w:r>
        <w:rPr>
          <w:rFonts w:hint="eastAsia" w:ascii="宋体" w:hAnsi="宋体" w:eastAsia="宋体" w:cs="宋体"/>
          <w:b/>
          <w:bCs/>
          <w:sz w:val="21"/>
          <w:szCs w:val="21"/>
          <w:highlight w:val="none"/>
          <w:lang w:val="en-US" w:eastAsia="zh-Hans"/>
        </w:rPr>
        <w:t>包</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eastAsia="zh-Hans"/>
        </w:rPr>
        <w:t>：</w:t>
      </w:r>
      <w:r>
        <w:rPr>
          <w:rFonts w:hint="eastAsia" w:ascii="宋体" w:hAnsi="宋体" w:eastAsia="宋体" w:cs="宋体"/>
          <w:b/>
          <w:bCs/>
          <w:sz w:val="21"/>
          <w:szCs w:val="21"/>
          <w:highlight w:val="none"/>
          <w:lang w:eastAsia="zh-CN"/>
        </w:rPr>
        <w:t>高档彩色超声诊断仪（妇儿方向）</w:t>
      </w:r>
    </w:p>
    <w:p w14:paraId="7D965F5D">
      <w:pPr>
        <w:pStyle w:val="2"/>
        <w:rPr>
          <w:rFonts w:hint="eastAsia"/>
          <w:highlight w:val="none"/>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2"/>
        <w:gridCol w:w="6990"/>
      </w:tblGrid>
      <w:tr w14:paraId="5C54C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FCE1">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内容</w:t>
            </w: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F438">
            <w:pPr>
              <w:keepNext w:val="0"/>
              <w:keepLines w:val="0"/>
              <w:widowControl/>
              <w:suppressLineNumbers w:val="0"/>
              <w:tabs>
                <w:tab w:val="center" w:pos="3526"/>
                <w:tab w:val="left" w:pos="4869"/>
              </w:tabs>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技术要求</w:t>
            </w:r>
          </w:p>
        </w:tc>
      </w:tr>
      <w:tr w14:paraId="09350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01" w:type="dxa"/>
            <w:vMerge w:val="restart"/>
            <w:tcBorders>
              <w:top w:val="single" w:color="000000" w:sz="4" w:space="0"/>
              <w:left w:val="single" w:color="000000" w:sz="4" w:space="0"/>
              <w:right w:val="single" w:color="000000" w:sz="4" w:space="0"/>
            </w:tcBorders>
            <w:shd w:val="clear" w:color="auto" w:fill="auto"/>
            <w:vAlign w:val="center"/>
          </w:tcPr>
          <w:p w14:paraId="6FAAB65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eastAsia="宋体"/>
                <w:bCs/>
                <w:color w:val="auto"/>
                <w:sz w:val="21"/>
                <w:szCs w:val="21"/>
                <w:highlight w:val="none"/>
                <w:lang w:eastAsia="zh-CN"/>
              </w:rPr>
              <w:t>高档彩色超声诊断仪（妇儿方向）</w:t>
            </w:r>
            <w:r>
              <w:rPr>
                <w:rFonts w:hint="eastAsia" w:ascii="宋体" w:hAnsi="宋体" w:eastAsia="宋体" w:cs="宋体"/>
                <w:i w:val="0"/>
                <w:iCs w:val="0"/>
                <w:color w:val="auto"/>
                <w:kern w:val="2"/>
                <w:sz w:val="21"/>
                <w:szCs w:val="21"/>
                <w:highlight w:val="none"/>
                <w:u w:val="none"/>
                <w:lang w:val="en-US" w:eastAsia="zh-CN" w:bidi="ar-SA"/>
              </w:rPr>
              <w:t>技术参数</w:t>
            </w: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ACC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 xml:space="preserve">1 </w:t>
            </w:r>
            <w:r>
              <w:rPr>
                <w:rFonts w:hint="eastAsia" w:eastAsia="宋体"/>
                <w:bCs/>
                <w:color w:val="auto"/>
                <w:sz w:val="21"/>
                <w:szCs w:val="21"/>
                <w:highlight w:val="none"/>
                <w:lang w:eastAsia="zh-CN"/>
              </w:rPr>
              <w:t>高档彩色超声诊断仪（妇儿方向）</w:t>
            </w:r>
          </w:p>
        </w:tc>
      </w:tr>
      <w:tr w14:paraId="52354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74BBF3E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E2F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 技术参数</w:t>
            </w:r>
          </w:p>
        </w:tc>
      </w:tr>
      <w:tr w14:paraId="570E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69E81AF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9CF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 主要技术：</w:t>
            </w:r>
          </w:p>
        </w:tc>
      </w:tr>
      <w:tr w14:paraId="6E2AF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01" w:type="dxa"/>
            <w:vMerge w:val="continue"/>
            <w:tcBorders>
              <w:left w:val="single" w:color="000000" w:sz="4" w:space="0"/>
              <w:right w:val="single" w:color="000000" w:sz="4" w:space="0"/>
            </w:tcBorders>
            <w:shd w:val="clear" w:color="auto" w:fill="auto"/>
            <w:vAlign w:val="center"/>
          </w:tcPr>
          <w:p w14:paraId="40B69CC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DD5C">
            <w:pPr>
              <w:keepNext w:val="0"/>
              <w:keepLines w:val="0"/>
              <w:widowControl/>
              <w:numPr>
                <w:ilvl w:val="3"/>
                <w:numId w:val="1"/>
              </w:numPr>
              <w:suppressLineNumbers w:val="0"/>
              <w:jc w:val="left"/>
              <w:textAlignment w:val="center"/>
              <w:rPr>
                <w:rFonts w:hint="eastAsia" w:ascii="宋体" w:hAnsi="宋体" w:eastAsia="宋体" w:cs="宋体"/>
                <w:b/>
                <w:bCs/>
                <w:color w:val="FF0000"/>
                <w:sz w:val="21"/>
                <w:szCs w:val="21"/>
                <w:highlight w:val="none"/>
              </w:rPr>
            </w:pPr>
            <w:r>
              <w:rPr>
                <w:rFonts w:hint="eastAsia" w:ascii="宋体" w:hAnsi="宋体" w:eastAsia="宋体" w:cs="宋体"/>
                <w:b/>
                <w:bCs/>
                <w:i w:val="0"/>
                <w:iCs w:val="0"/>
                <w:color w:val="FF0000"/>
                <w:kern w:val="0"/>
                <w:sz w:val="21"/>
                <w:szCs w:val="21"/>
                <w:highlight w:val="none"/>
                <w:u w:val="none"/>
                <w:lang w:val="en-US" w:eastAsia="zh-CN"/>
              </w:rPr>
              <w:t>▲①②满足其一即可：</w:t>
            </w:r>
          </w:p>
          <w:p w14:paraId="235FED45">
            <w:pPr>
              <w:keepNext w:val="0"/>
              <w:keepLines w:val="0"/>
              <w:widowControl/>
              <w:numPr>
                <w:ilvl w:val="0"/>
                <w:numId w:val="0"/>
              </w:numPr>
              <w:suppressLineNumbers w:val="0"/>
              <w:ind w:leftChars="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①全数字化彩色超声诊断系统主机具备实时三维成像单元（包括机械容积实时三维和电子矩阵实时三维腹部凸阵探头），硬盘≥1TB（提供注册证产品技术要求关键信息页）；</w:t>
            </w:r>
          </w:p>
          <w:p w14:paraId="22140D84">
            <w:pPr>
              <w:keepNext w:val="0"/>
              <w:keepLines w:val="0"/>
              <w:widowControl/>
              <w:numPr>
                <w:ilvl w:val="0"/>
                <w:numId w:val="0"/>
              </w:numPr>
              <w:suppressLineNumbers w:val="0"/>
              <w:ind w:leftChars="0"/>
              <w:jc w:val="left"/>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FF0000"/>
                <w:kern w:val="0"/>
                <w:sz w:val="21"/>
                <w:szCs w:val="21"/>
                <w:highlight w:val="none"/>
                <w:u w:val="none"/>
                <w:lang w:val="en-US" w:eastAsia="zh-CN"/>
              </w:rPr>
              <w:t>②系统动态范围≥360db（提供制造商出具的</w:t>
            </w:r>
            <w:r>
              <w:rPr>
                <w:rFonts w:hint="eastAsia" w:ascii="宋体" w:hAnsi="宋体" w:eastAsia="宋体" w:cs="宋体"/>
                <w:b/>
                <w:bCs/>
                <w:i w:val="0"/>
                <w:iCs w:val="0"/>
                <w:strike w:val="0"/>
                <w:dstrike w:val="0"/>
                <w:color w:val="FF0000"/>
                <w:kern w:val="0"/>
                <w:sz w:val="21"/>
                <w:szCs w:val="21"/>
                <w:highlight w:val="none"/>
                <w:u w:val="none"/>
                <w:lang w:val="en-US" w:eastAsia="zh-CN"/>
              </w:rPr>
              <w:t>技术白皮书</w:t>
            </w:r>
            <w:r>
              <w:rPr>
                <w:rFonts w:hint="eastAsia" w:ascii="宋体" w:hAnsi="宋体" w:eastAsia="宋体" w:cs="宋体"/>
                <w:b/>
                <w:bCs/>
                <w:i w:val="0"/>
                <w:iCs w:val="0"/>
                <w:color w:val="FF0000"/>
                <w:kern w:val="0"/>
                <w:sz w:val="21"/>
                <w:szCs w:val="21"/>
                <w:highlight w:val="none"/>
                <w:u w:val="none"/>
                <w:lang w:val="en-US" w:eastAsia="zh-CN"/>
              </w:rPr>
              <w:t>）。</w:t>
            </w:r>
          </w:p>
        </w:tc>
      </w:tr>
      <w:tr w14:paraId="3AC4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14DBE72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F278">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1.1.1.2 ▲彩色逐行医用监视器≥25英寸</w:t>
            </w:r>
          </w:p>
        </w:tc>
      </w:tr>
      <w:tr w14:paraId="10F07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72872C2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BC8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1.1.1.3 ▲≥15英寸LCD操作触摸屏，能与医用监视器同步显示实时图像。</w:t>
            </w:r>
          </w:p>
        </w:tc>
      </w:tr>
      <w:tr w14:paraId="0D6BE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0C00556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C465">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1.1.1.4 主机控制面板支持升降</w:t>
            </w:r>
          </w:p>
        </w:tc>
      </w:tr>
      <w:tr w14:paraId="1CF4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142D7E7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5573">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1.1.1.5 主机具有的剪影功能和血流成像功能</w:t>
            </w:r>
          </w:p>
        </w:tc>
      </w:tr>
      <w:tr w14:paraId="5B45B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341A717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FA0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1.1.1.6 数字化彩色多普勒单元</w:t>
            </w:r>
          </w:p>
        </w:tc>
      </w:tr>
      <w:tr w14:paraId="57693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260C533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0759">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1.1.1.7 数字化频谱多普勒显示和分析单元</w:t>
            </w:r>
          </w:p>
        </w:tc>
      </w:tr>
      <w:tr w14:paraId="2A96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1C20E23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4197">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1.1.1.8 连续波多普勒</w:t>
            </w:r>
          </w:p>
        </w:tc>
      </w:tr>
      <w:tr w14:paraId="5566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20F5791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E804">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1.1.1.9 数字化能量血流成像单元</w:t>
            </w:r>
          </w:p>
        </w:tc>
      </w:tr>
      <w:tr w14:paraId="4F545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6293A01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8915">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1.1.1.10 血流成像技术（有方向的能量多普勒能够显示胎儿微小血流信号）</w:t>
            </w:r>
          </w:p>
        </w:tc>
      </w:tr>
      <w:tr w14:paraId="4DDFA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1554CD9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713C">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1.1.1.11 细微血流立体显示</w:t>
            </w:r>
          </w:p>
        </w:tc>
      </w:tr>
      <w:tr w14:paraId="24951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6A129DD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0237">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1.1.1.12 实时空间复合成像</w:t>
            </w:r>
          </w:p>
        </w:tc>
      </w:tr>
      <w:tr w14:paraId="3A35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0522817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06D8">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1.1.1.13 数字化二维灰阶成像单元</w:t>
            </w:r>
          </w:p>
        </w:tc>
      </w:tr>
      <w:tr w14:paraId="21858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4587693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3A0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1.1.1.14 实时二维扫描成像组件</w:t>
            </w:r>
          </w:p>
        </w:tc>
      </w:tr>
      <w:tr w14:paraId="1123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3CF6FA9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B65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1.1.1.15 实时三维扫描成像组件</w:t>
            </w:r>
          </w:p>
        </w:tc>
      </w:tr>
      <w:tr w14:paraId="1256B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00849CE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4283">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1.1.1.16 二维、胎儿面部三维成像，频谱多普勒模式自动图像优化调整</w:t>
            </w:r>
          </w:p>
        </w:tc>
      </w:tr>
      <w:tr w14:paraId="0F408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4AA4DBB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99C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1.1.1.17 组织二次谐波成像</w:t>
            </w:r>
          </w:p>
        </w:tc>
      </w:tr>
      <w:tr w14:paraId="37FCC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09A1988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26C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1.1.1.18 实时三同步功能</w:t>
            </w:r>
          </w:p>
        </w:tc>
      </w:tr>
      <w:tr w14:paraId="2BCC0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4DEE556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57BE">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1.1.1.19 扫描助手</w:t>
            </w:r>
          </w:p>
        </w:tc>
      </w:tr>
      <w:tr w14:paraId="4DFF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5C13D43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C454">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1.1.1.20 凸型扩展技术</w:t>
            </w:r>
          </w:p>
        </w:tc>
      </w:tr>
      <w:tr w14:paraId="3E04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1" w:type="dxa"/>
            <w:vMerge w:val="continue"/>
            <w:tcBorders>
              <w:left w:val="single" w:color="000000" w:sz="4" w:space="0"/>
              <w:right w:val="single" w:color="000000" w:sz="4" w:space="0"/>
            </w:tcBorders>
            <w:shd w:val="clear" w:color="auto" w:fill="auto"/>
            <w:vAlign w:val="center"/>
          </w:tcPr>
          <w:p w14:paraId="27831D1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00F9">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1.1.1.21 智能化斑点噪声抑制技术</w:t>
            </w:r>
          </w:p>
        </w:tc>
      </w:tr>
      <w:tr w14:paraId="7F8D4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502FCD7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C293">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1.1.1.22 容积探头扫查角度自动偏转</w:t>
            </w:r>
          </w:p>
        </w:tc>
      </w:tr>
      <w:tr w14:paraId="3F9D7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3622D6B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CF49B">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1.1.1.23 断层超声显像技术</w:t>
            </w:r>
          </w:p>
        </w:tc>
      </w:tr>
      <w:tr w14:paraId="39151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5975D49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D3F6">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1.1.1.24 组织多普勒成像技术</w:t>
            </w:r>
          </w:p>
        </w:tc>
      </w:tr>
      <w:tr w14:paraId="4E2F1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6F75FBB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E9E8">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1.1.1.25 频率复合成像技术，屏幕可显示</w:t>
            </w:r>
          </w:p>
        </w:tc>
      </w:tr>
      <w:tr w14:paraId="422A6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513F617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17F3">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1.1.1.26 具有计算任意形状体积的功能</w:t>
            </w:r>
          </w:p>
        </w:tc>
      </w:tr>
      <w:tr w14:paraId="5E5F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0B0DEC8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1117">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1.1.1.27 具有胎儿脑测量功能</w:t>
            </w:r>
          </w:p>
        </w:tc>
      </w:tr>
      <w:tr w14:paraId="494AC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01" w:type="dxa"/>
            <w:vMerge w:val="continue"/>
            <w:tcBorders>
              <w:left w:val="single" w:color="000000" w:sz="4" w:space="0"/>
              <w:right w:val="single" w:color="000000" w:sz="4" w:space="0"/>
            </w:tcBorders>
            <w:shd w:val="clear" w:color="auto" w:fill="auto"/>
            <w:vAlign w:val="center"/>
          </w:tcPr>
          <w:p w14:paraId="57B6F5E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9D48">
            <w:pPr>
              <w:keepNext w:val="0"/>
              <w:keepLines w:val="0"/>
              <w:widowControl/>
              <w:numPr>
                <w:ilvl w:val="0"/>
                <w:numId w:val="0"/>
              </w:numPr>
              <w:suppressLineNumbers w:val="0"/>
              <w:ind w:leftChars="0"/>
              <w:jc w:val="left"/>
              <w:textAlignment w:val="center"/>
              <w:rPr>
                <w:rFonts w:hint="eastAsia" w:ascii="宋体" w:hAnsi="宋体" w:eastAsia="宋体" w:cs="宋体"/>
                <w:b/>
                <w:bCs/>
                <w:color w:val="FF0000"/>
                <w:sz w:val="21"/>
                <w:szCs w:val="21"/>
                <w:highlight w:val="none"/>
              </w:rPr>
            </w:pPr>
            <w:r>
              <w:rPr>
                <w:rFonts w:hint="eastAsia" w:ascii="宋体" w:hAnsi="宋体" w:eastAsia="宋体" w:cs="宋体"/>
                <w:b/>
                <w:bCs/>
                <w:i w:val="0"/>
                <w:iCs w:val="0"/>
                <w:color w:val="FF0000"/>
                <w:kern w:val="0"/>
                <w:sz w:val="21"/>
                <w:szCs w:val="21"/>
                <w:highlight w:val="none"/>
                <w:u w:val="none"/>
                <w:lang w:val="en-US" w:eastAsia="zh-CN"/>
              </w:rPr>
              <w:t>1.1.1.28 ▲①②满足其一即可：</w:t>
            </w:r>
          </w:p>
          <w:p w14:paraId="317FAD8C">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①具有计算机辅助测量颈后透明层厚度、颅内透明层厚度、胎儿生长指标、同步计算多个不规则液性区体积等功能(提供注册证产品技术要求关键信息页或技术白皮书证明）</w:t>
            </w:r>
          </w:p>
          <w:p w14:paraId="7E51D8D0">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②针对脊柱超声三维容积数据，采用深度学习技术自动识别脊柱标准切面，自动拆分显示椎弓和椎体，自动标识脊髓圆锥末端在三维空间中的位置。(提供注册证产品技术要求关键信息页或制造商出具的</w:t>
            </w:r>
            <w:r>
              <w:rPr>
                <w:rFonts w:hint="eastAsia" w:ascii="宋体" w:hAnsi="宋体" w:eastAsia="宋体" w:cs="宋体"/>
                <w:b/>
                <w:bCs/>
                <w:i w:val="0"/>
                <w:iCs w:val="0"/>
                <w:strike w:val="0"/>
                <w:dstrike w:val="0"/>
                <w:color w:val="FF0000"/>
                <w:kern w:val="0"/>
                <w:sz w:val="21"/>
                <w:szCs w:val="21"/>
                <w:highlight w:val="none"/>
                <w:u w:val="none"/>
                <w:lang w:val="en-US" w:eastAsia="zh-CN"/>
              </w:rPr>
              <w:t>技术白皮书</w:t>
            </w:r>
            <w:r>
              <w:rPr>
                <w:rFonts w:hint="eastAsia" w:ascii="宋体" w:hAnsi="宋体" w:eastAsia="宋体" w:cs="宋体"/>
                <w:b/>
                <w:bCs/>
                <w:i w:val="0"/>
                <w:iCs w:val="0"/>
                <w:color w:val="FF0000"/>
                <w:kern w:val="0"/>
                <w:sz w:val="21"/>
                <w:szCs w:val="21"/>
                <w:highlight w:val="none"/>
                <w:u w:val="none"/>
                <w:lang w:val="en-US" w:eastAsia="zh-CN"/>
              </w:rPr>
              <w:t>证明）。</w:t>
            </w:r>
          </w:p>
        </w:tc>
      </w:tr>
      <w:tr w14:paraId="06922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01" w:type="dxa"/>
            <w:vMerge w:val="continue"/>
            <w:tcBorders>
              <w:left w:val="single" w:color="000000" w:sz="4" w:space="0"/>
              <w:right w:val="single" w:color="000000" w:sz="4" w:space="0"/>
            </w:tcBorders>
            <w:shd w:val="clear" w:color="auto" w:fill="auto"/>
            <w:vAlign w:val="center"/>
          </w:tcPr>
          <w:p w14:paraId="1092DA5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B19F">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1.1.1.29 胎儿识别技术，可识别胎儿及周围组织结构并调整容积取样框位置及大小，快速获取胎儿表面三维容积结构</w:t>
            </w:r>
          </w:p>
        </w:tc>
      </w:tr>
      <w:tr w14:paraId="7FB84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4D1F9F1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A848">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1.1.1.30 反转成像模式</w:t>
            </w:r>
          </w:p>
        </w:tc>
      </w:tr>
      <w:tr w14:paraId="1BDF6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1701" w:type="dxa"/>
            <w:vMerge w:val="continue"/>
            <w:tcBorders>
              <w:left w:val="single" w:color="000000" w:sz="4" w:space="0"/>
              <w:right w:val="single" w:color="000000" w:sz="4" w:space="0"/>
            </w:tcBorders>
            <w:shd w:val="clear" w:color="auto" w:fill="auto"/>
            <w:vAlign w:val="center"/>
          </w:tcPr>
          <w:p w14:paraId="7DF7CBA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FB1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1.1.1.31 不规则体积测量技术，通过阈值调节，可测量多个低回声的不规则体的体积，快速测量一个或多个低回声区的容积，并计算低回声区占正常组织的百分比，可以和反转成像模式结合使用</w:t>
            </w:r>
          </w:p>
        </w:tc>
      </w:tr>
      <w:tr w14:paraId="3144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01" w:type="dxa"/>
            <w:vMerge w:val="continue"/>
            <w:tcBorders>
              <w:left w:val="single" w:color="000000" w:sz="4" w:space="0"/>
              <w:right w:val="single" w:color="000000" w:sz="4" w:space="0"/>
            </w:tcBorders>
            <w:shd w:val="clear" w:color="auto" w:fill="auto"/>
            <w:vAlign w:val="center"/>
          </w:tcPr>
          <w:p w14:paraId="796AEC4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83DE">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1.1.1.32 具有容积写实成像模式套件（含写实表面成像功能、轮廓剪影显示模式、血流写实显示模式）</w:t>
            </w:r>
          </w:p>
        </w:tc>
      </w:tr>
      <w:tr w14:paraId="26FE3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5B57233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D037">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1.1.1.33 ▲任意曲线和直线切割3D平面进行剖面成像</w:t>
            </w:r>
          </w:p>
        </w:tc>
      </w:tr>
      <w:tr w14:paraId="30FEA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472048E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A8A4">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1.1.1.34 具有3D立体图像编辑切割功能</w:t>
            </w:r>
          </w:p>
        </w:tc>
      </w:tr>
      <w:tr w14:paraId="0EC9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01" w:type="dxa"/>
            <w:vMerge w:val="continue"/>
            <w:tcBorders>
              <w:left w:val="single" w:color="000000" w:sz="4" w:space="0"/>
              <w:right w:val="single" w:color="000000" w:sz="4" w:space="0"/>
            </w:tcBorders>
            <w:shd w:val="clear" w:color="auto" w:fill="auto"/>
            <w:vAlign w:val="center"/>
          </w:tcPr>
          <w:p w14:paraId="2165880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923B">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1.1.1.35 ▲胎儿心脏时空成像技术，通过机械容积实时三维探头实现，支持二维和彩色等多种模式</w:t>
            </w:r>
          </w:p>
        </w:tc>
      </w:tr>
      <w:tr w14:paraId="0305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0" w:hRule="atLeast"/>
        </w:trPr>
        <w:tc>
          <w:tcPr>
            <w:tcW w:w="1701" w:type="dxa"/>
            <w:vMerge w:val="continue"/>
            <w:tcBorders>
              <w:left w:val="single" w:color="000000" w:sz="4" w:space="0"/>
              <w:right w:val="single" w:color="000000" w:sz="4" w:space="0"/>
            </w:tcBorders>
            <w:shd w:val="clear" w:color="auto" w:fill="auto"/>
            <w:vAlign w:val="center"/>
          </w:tcPr>
          <w:p w14:paraId="42A0CC9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EE28">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1.1.1.36 ▲①②③满足其一即可：</w:t>
            </w:r>
          </w:p>
          <w:p w14:paraId="5911BDC4">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通过电子矩阵实时三维凸阵腹部探头实现STIC成像，快速（≤3秒）获取胎儿心脏的四维容积数据。计算机辅助显示包括左室流出道、右室流出道、胃泡、静脉连接和动脉弓等胎儿心脏筛查切面（提供检测报告及附图同时证明）；</w:t>
            </w:r>
          </w:p>
          <w:p w14:paraId="5D9F1966">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②支持单晶体腹部凸阵探头，频率范围3-10Mhz，阵元数≥192，适用于经腹部体表的早孕、中孕、儿科超声检查。 (提供技术白皮书证明或者检测报告)。</w:t>
            </w:r>
          </w:p>
          <w:p w14:paraId="4BB9D7F0">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③可支持腔内360°环形容积扫查探头，范围3-13MHz，阵元数≥256，适用于妇科等超声检查。 (提供</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出具的技术白皮书证明或</w:t>
            </w:r>
            <w:r>
              <w:rPr>
                <w:rFonts w:hint="eastAsia" w:ascii="宋体" w:hAnsi="宋体" w:eastAsia="宋体" w:cs="宋体"/>
                <w:b/>
                <w:bCs/>
                <w:color w:val="FF0000"/>
                <w:sz w:val="21"/>
                <w:szCs w:val="21"/>
                <w:highlight w:val="none"/>
              </w:rPr>
              <w:t>国家认证认可监督管理部门批准设立的认证机构</w:t>
            </w:r>
            <w:r>
              <w:rPr>
                <w:rFonts w:hint="eastAsia" w:ascii="宋体" w:hAnsi="宋体" w:eastAsia="宋体" w:cs="宋体"/>
                <w:b/>
                <w:bCs/>
                <w:color w:val="FF0000"/>
                <w:sz w:val="21"/>
                <w:szCs w:val="21"/>
                <w:highlight w:val="none"/>
                <w:lang w:eastAsia="zh-CN"/>
              </w:rPr>
              <w:t>出具的检验检测报告</w:t>
            </w:r>
            <w:r>
              <w:rPr>
                <w:rFonts w:hint="eastAsia" w:ascii="宋体" w:hAnsi="宋体" w:eastAsia="宋体" w:cs="宋体"/>
                <w:b/>
                <w:bCs/>
                <w:i w:val="0"/>
                <w:iCs w:val="0"/>
                <w:color w:val="FF0000"/>
                <w:kern w:val="0"/>
                <w:sz w:val="21"/>
                <w:szCs w:val="21"/>
                <w:highlight w:val="none"/>
                <w:u w:val="none"/>
                <w:lang w:val="en-US" w:eastAsia="zh-CN"/>
              </w:rPr>
              <w:t>)。</w:t>
            </w:r>
          </w:p>
        </w:tc>
      </w:tr>
      <w:tr w14:paraId="5713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01" w:type="dxa"/>
            <w:vMerge w:val="continue"/>
            <w:tcBorders>
              <w:left w:val="single" w:color="000000" w:sz="4" w:space="0"/>
              <w:right w:val="single" w:color="000000" w:sz="4" w:space="0"/>
            </w:tcBorders>
            <w:shd w:val="clear" w:color="auto" w:fill="auto"/>
            <w:vAlign w:val="center"/>
          </w:tcPr>
          <w:p w14:paraId="3E3EAEE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CD3A">
            <w:pPr>
              <w:keepNext w:val="0"/>
              <w:keepLines w:val="0"/>
              <w:widowControl/>
              <w:suppressLineNumbers w:val="0"/>
              <w:jc w:val="left"/>
              <w:textAlignment w:val="center"/>
              <w:rPr>
                <w:rFonts w:hint="eastAsia" w:ascii="宋体" w:hAnsi="宋体" w:eastAsia="宋体" w:cs="宋体"/>
                <w:b w:val="0"/>
                <w:bCs w:val="0"/>
                <w:i w:val="0"/>
                <w:iCs w:val="0"/>
                <w:color w:val="auto"/>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1.1.1.37 ▲</w:t>
            </w:r>
            <w:bookmarkStart w:id="1" w:name="OLE_LINK12"/>
            <w:r>
              <w:rPr>
                <w:rFonts w:hint="eastAsia" w:ascii="宋体" w:hAnsi="宋体" w:eastAsia="宋体" w:cs="宋体"/>
                <w:b w:val="0"/>
                <w:bCs w:val="0"/>
                <w:i w:val="0"/>
                <w:iCs w:val="0"/>
                <w:color w:val="auto"/>
                <w:kern w:val="0"/>
                <w:sz w:val="21"/>
                <w:szCs w:val="21"/>
                <w:highlight w:val="none"/>
                <w:u w:val="none"/>
                <w:lang w:val="en-US" w:eastAsia="zh-CN"/>
              </w:rPr>
              <w:t>①②</w:t>
            </w:r>
            <w:r>
              <w:rPr>
                <w:rFonts w:hint="eastAsia" w:ascii="宋体" w:hAnsi="宋体" w:eastAsia="宋体" w:cs="宋体"/>
                <w:b/>
                <w:bCs/>
                <w:i w:val="0"/>
                <w:iCs w:val="0"/>
                <w:color w:val="auto"/>
                <w:kern w:val="0"/>
                <w:sz w:val="21"/>
                <w:szCs w:val="21"/>
                <w:highlight w:val="none"/>
                <w:u w:val="none"/>
                <w:lang w:val="en-US" w:eastAsia="zh-CN"/>
              </w:rPr>
              <w:t>③④</w:t>
            </w:r>
            <w:r>
              <w:rPr>
                <w:rFonts w:hint="eastAsia" w:ascii="宋体" w:hAnsi="宋体" w:eastAsia="宋体" w:cs="宋体"/>
                <w:b w:val="0"/>
                <w:bCs w:val="0"/>
                <w:i w:val="0"/>
                <w:iCs w:val="0"/>
                <w:color w:val="auto"/>
                <w:kern w:val="0"/>
                <w:sz w:val="21"/>
                <w:szCs w:val="21"/>
                <w:highlight w:val="none"/>
                <w:u w:val="none"/>
                <w:lang w:val="en-US" w:eastAsia="zh-CN"/>
              </w:rPr>
              <w:t>满足其一即可：</w:t>
            </w:r>
          </w:p>
          <w:p w14:paraId="52B58410">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①胎心容积导航成像技术：使用胎儿心脏容积数据，</w:t>
            </w:r>
            <w:bookmarkEnd w:id="1"/>
            <w:bookmarkStart w:id="2" w:name="OLE_LINK10"/>
            <w:r>
              <w:rPr>
                <w:rFonts w:hint="eastAsia" w:ascii="宋体" w:hAnsi="宋体" w:eastAsia="宋体" w:cs="宋体"/>
                <w:b/>
                <w:bCs/>
                <w:i w:val="0"/>
                <w:iCs w:val="0"/>
                <w:color w:val="FF0000"/>
                <w:kern w:val="0"/>
                <w:sz w:val="21"/>
                <w:szCs w:val="21"/>
                <w:highlight w:val="none"/>
                <w:u w:val="none"/>
                <w:lang w:val="en-US" w:eastAsia="zh-CN"/>
              </w:rPr>
              <w:t>可自动获得胎儿心脏标准诊断切面≥8个</w:t>
            </w:r>
            <w:bookmarkEnd w:id="2"/>
            <w:r>
              <w:rPr>
                <w:rFonts w:hint="eastAsia" w:ascii="宋体" w:hAnsi="宋体" w:eastAsia="宋体" w:cs="宋体"/>
                <w:b/>
                <w:bCs/>
                <w:i w:val="0"/>
                <w:iCs w:val="0"/>
                <w:color w:val="FF0000"/>
                <w:kern w:val="0"/>
                <w:sz w:val="21"/>
                <w:szCs w:val="21"/>
                <w:highlight w:val="none"/>
                <w:u w:val="none"/>
                <w:lang w:val="en-US" w:eastAsia="zh-CN"/>
              </w:rPr>
              <w:t>（</w:t>
            </w:r>
            <w:r>
              <w:rPr>
                <w:rFonts w:hint="eastAsia" w:ascii="宋体" w:hAnsi="宋体" w:eastAsia="宋体" w:cs="宋体"/>
                <w:b/>
                <w:bCs/>
                <w:i w:val="0"/>
                <w:iCs w:val="0"/>
                <w:strike w:val="0"/>
                <w:dstrike w:val="0"/>
                <w:color w:val="FF0000"/>
                <w:kern w:val="0"/>
                <w:sz w:val="21"/>
                <w:szCs w:val="21"/>
                <w:highlight w:val="none"/>
                <w:u w:val="none"/>
                <w:lang w:val="en-US" w:eastAsia="zh-CN"/>
              </w:rPr>
              <w:t>提供</w:t>
            </w:r>
            <w:r>
              <w:rPr>
                <w:rFonts w:hint="eastAsia" w:ascii="宋体" w:hAnsi="宋体" w:eastAsia="宋体" w:cs="宋体"/>
                <w:b/>
                <w:bCs/>
                <w:i w:val="0"/>
                <w:iCs w:val="0"/>
                <w:color w:val="FF0000"/>
                <w:kern w:val="0"/>
                <w:sz w:val="21"/>
                <w:szCs w:val="21"/>
                <w:highlight w:val="none"/>
                <w:u w:val="none"/>
                <w:lang w:val="en-US" w:eastAsia="zh-CN"/>
              </w:rPr>
              <w:t>8个切面图）；</w:t>
            </w:r>
          </w:p>
          <w:p w14:paraId="5D54347F">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②具备电子矩阵实时三维线阵探头（提供注册证）</w:t>
            </w:r>
          </w:p>
          <w:p w14:paraId="2D9E3324">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③微血流定量分析技术， 实现血流任意门频谱多位置同步分析，≥5个位置。(提供</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出具的技术白皮书证明或</w:t>
            </w:r>
            <w:r>
              <w:rPr>
                <w:rFonts w:hint="eastAsia" w:ascii="宋体" w:hAnsi="宋体" w:eastAsia="宋体" w:cs="宋体"/>
                <w:b/>
                <w:bCs/>
                <w:color w:val="FF0000"/>
                <w:sz w:val="21"/>
                <w:szCs w:val="21"/>
                <w:highlight w:val="none"/>
              </w:rPr>
              <w:t>国家认证认可监督管理部门批准设立的认证机构</w:t>
            </w:r>
            <w:r>
              <w:rPr>
                <w:rFonts w:hint="eastAsia" w:ascii="宋体" w:hAnsi="宋体" w:eastAsia="宋体" w:cs="宋体"/>
                <w:b/>
                <w:bCs/>
                <w:color w:val="FF0000"/>
                <w:sz w:val="21"/>
                <w:szCs w:val="21"/>
                <w:highlight w:val="none"/>
                <w:lang w:eastAsia="zh-CN"/>
              </w:rPr>
              <w:t>出具的</w:t>
            </w:r>
            <w:r>
              <w:rPr>
                <w:rFonts w:hint="eastAsia" w:ascii="宋体" w:hAnsi="宋体" w:eastAsia="宋体" w:cs="宋体"/>
                <w:b/>
                <w:bCs/>
                <w:i w:val="0"/>
                <w:iCs w:val="0"/>
                <w:color w:val="FF0000"/>
                <w:kern w:val="0"/>
                <w:sz w:val="21"/>
                <w:szCs w:val="21"/>
                <w:highlight w:val="none"/>
                <w:u w:val="none"/>
                <w:lang w:val="en-US" w:eastAsia="zh-CN"/>
              </w:rPr>
              <w:t>检测报告)。</w:t>
            </w:r>
          </w:p>
          <w:p w14:paraId="4FD1108A">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④腔内探头实时控技术，温度值实时显示在显示屏（提供图片证明）</w:t>
            </w:r>
          </w:p>
        </w:tc>
      </w:tr>
      <w:tr w14:paraId="16BC4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2016CDA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8BE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1.1.1.38 容积对比成像技术，所有容积探头均支持此技术，</w:t>
            </w:r>
            <w:bookmarkStart w:id="3" w:name="OLE_LINK13"/>
            <w:r>
              <w:rPr>
                <w:rFonts w:hint="eastAsia" w:ascii="宋体" w:hAnsi="宋体" w:eastAsia="宋体" w:cs="宋体"/>
                <w:i w:val="0"/>
                <w:iCs w:val="0"/>
                <w:color w:val="auto"/>
                <w:kern w:val="0"/>
                <w:sz w:val="21"/>
                <w:szCs w:val="21"/>
                <w:highlight w:val="none"/>
                <w:u w:val="none"/>
                <w:lang w:val="en-US" w:eastAsia="zh-CN"/>
              </w:rPr>
              <w:t>支持3D/4D两种模式</w:t>
            </w:r>
            <w:bookmarkEnd w:id="3"/>
          </w:p>
        </w:tc>
      </w:tr>
      <w:tr w14:paraId="7AA1F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01" w:type="dxa"/>
            <w:vMerge w:val="continue"/>
            <w:tcBorders>
              <w:left w:val="single" w:color="000000" w:sz="4" w:space="0"/>
              <w:right w:val="single" w:color="000000" w:sz="4" w:space="0"/>
            </w:tcBorders>
            <w:shd w:val="clear" w:color="auto" w:fill="auto"/>
            <w:vAlign w:val="center"/>
          </w:tcPr>
          <w:p w14:paraId="3BAACE1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367B">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1.1.1.39 凸阵容积探头和线阵探头支持胎儿心脏连续性多普勒技术(提供</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出具的技术白皮书及附图同时证明）</w:t>
            </w:r>
          </w:p>
        </w:tc>
      </w:tr>
      <w:tr w14:paraId="2E9C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79813C8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6794">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1.1.1.40 穿刺引导功能支持①机械容积实时三维探头或②电子矩阵实时三维探头（</w:t>
            </w:r>
            <w:r>
              <w:rPr>
                <w:rFonts w:hint="eastAsia" w:ascii="宋体" w:hAnsi="宋体" w:eastAsia="宋体" w:cs="宋体"/>
                <w:b w:val="0"/>
                <w:bCs w:val="0"/>
                <w:i w:val="0"/>
                <w:iCs w:val="0"/>
                <w:color w:val="auto"/>
                <w:kern w:val="0"/>
                <w:sz w:val="21"/>
                <w:szCs w:val="21"/>
                <w:highlight w:val="none"/>
                <w:u w:val="none"/>
                <w:lang w:val="en-US" w:eastAsia="zh-CN"/>
              </w:rPr>
              <w:t>①②满足其一即可</w:t>
            </w:r>
            <w:r>
              <w:rPr>
                <w:rFonts w:hint="eastAsia" w:ascii="宋体" w:hAnsi="宋体" w:eastAsia="宋体" w:cs="宋体"/>
                <w:i w:val="0"/>
                <w:iCs w:val="0"/>
                <w:color w:val="auto"/>
                <w:kern w:val="0"/>
                <w:sz w:val="21"/>
                <w:szCs w:val="21"/>
                <w:highlight w:val="none"/>
                <w:u w:val="none"/>
                <w:lang w:val="en-US" w:eastAsia="zh-CN"/>
              </w:rPr>
              <w:t>）。</w:t>
            </w:r>
          </w:p>
        </w:tc>
      </w:tr>
      <w:tr w14:paraId="6F73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01" w:type="dxa"/>
            <w:vMerge w:val="continue"/>
            <w:tcBorders>
              <w:left w:val="single" w:color="000000" w:sz="4" w:space="0"/>
              <w:right w:val="single" w:color="000000" w:sz="4" w:space="0"/>
            </w:tcBorders>
            <w:shd w:val="clear" w:color="auto" w:fill="auto"/>
            <w:vAlign w:val="center"/>
          </w:tcPr>
          <w:p w14:paraId="20066F0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1430">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1.1.1.41 ▲主机系统二维成像扫描深度≥50cm(提供</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出具的技术白皮书及附图同时证明）</w:t>
            </w:r>
          </w:p>
        </w:tc>
      </w:tr>
      <w:tr w14:paraId="565E0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701" w:type="dxa"/>
            <w:vMerge w:val="continue"/>
            <w:tcBorders>
              <w:left w:val="single" w:color="000000" w:sz="4" w:space="0"/>
              <w:right w:val="single" w:color="000000" w:sz="4" w:space="0"/>
            </w:tcBorders>
            <w:shd w:val="clear" w:color="auto" w:fill="auto"/>
            <w:vAlign w:val="center"/>
          </w:tcPr>
          <w:p w14:paraId="212A0ED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2CF4">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1.1.1.42 ▲①②③④满足其一即可：</w:t>
            </w:r>
          </w:p>
          <w:p w14:paraId="5972DB5C">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造影功能，支持实时三维电子矩阵凸阵腹部探头、经腹部机械容积实时三维探头、经阴道容积实时三维探头、腹部探头、经阴道探头，可应用于超声造影剂评价输卵管通畅性（提供注册证产品技术要求关键信息页）；</w:t>
            </w:r>
          </w:p>
          <w:p w14:paraId="0DE7C084">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②支持高频腔内三维容积探头，阵元数≥256，最高可显示频率≥13MHz,容积角度≥185°（B模式）*120°（容积偏转）（提供</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出具的技术白皮书及附图同时证明）；</w:t>
            </w:r>
          </w:p>
          <w:p w14:paraId="4A1A471F">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val="0"/>
                <w:bCs w:val="0"/>
                <w:i w:val="0"/>
                <w:iCs w:val="0"/>
                <w:color w:val="auto"/>
                <w:kern w:val="0"/>
                <w:sz w:val="21"/>
                <w:szCs w:val="21"/>
                <w:highlight w:val="none"/>
                <w:u w:val="none"/>
                <w:lang w:val="en-US" w:eastAsia="zh-CN"/>
              </w:rPr>
              <w:t>③智能宫颈机能定量分析技术：不依赖任何外界压力，利用子宫动脉搏动产生应变获得弹性成像图像，从而评价宫颈软硬度。质控功能智能评估稳定性后进行自动冻结，</w:t>
            </w:r>
            <w:r>
              <w:rPr>
                <w:rFonts w:hint="eastAsia" w:ascii="宋体" w:hAnsi="宋体" w:eastAsia="宋体" w:cs="宋体"/>
                <w:b/>
                <w:bCs/>
                <w:i w:val="0"/>
                <w:iCs w:val="0"/>
                <w:color w:val="FF0000"/>
                <w:kern w:val="0"/>
                <w:sz w:val="21"/>
                <w:szCs w:val="21"/>
                <w:highlight w:val="none"/>
                <w:u w:val="none"/>
                <w:lang w:val="en-US" w:eastAsia="zh-CN"/>
              </w:rPr>
              <w:t>通过测量宫颈长度及宫颈内外口描迹可自动获取宫颈弹性对比指数，硬度比，宫颈内、外口应变值等6项量化参数（提供附图证明）</w:t>
            </w:r>
          </w:p>
          <w:p w14:paraId="135575A1">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④二维模式卵泡自动计数（提供附图证明）。</w:t>
            </w:r>
          </w:p>
        </w:tc>
      </w:tr>
      <w:tr w14:paraId="46D19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01" w:type="dxa"/>
            <w:vMerge w:val="continue"/>
            <w:tcBorders>
              <w:left w:val="single" w:color="000000" w:sz="4" w:space="0"/>
              <w:right w:val="single" w:color="000000" w:sz="4" w:space="0"/>
            </w:tcBorders>
            <w:shd w:val="clear" w:color="auto" w:fill="auto"/>
            <w:vAlign w:val="center"/>
          </w:tcPr>
          <w:p w14:paraId="3B87F7A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E8D3">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1.1.1.43 ▲智能可变光源系统通过虚拟光源位置的改变可得到常规容积成像难以获得的多方位容积增强显示，提供更多临床信息</w:t>
            </w:r>
          </w:p>
        </w:tc>
      </w:tr>
      <w:tr w14:paraId="5F02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53A7C97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FBA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1.1.1.44 二维灰阶血流成像</w:t>
            </w:r>
          </w:p>
        </w:tc>
      </w:tr>
      <w:tr w14:paraId="10D3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55659B3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645E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bCs/>
                <w:i w:val="0"/>
                <w:iCs w:val="0"/>
                <w:color w:val="FF0000"/>
                <w:kern w:val="0"/>
                <w:sz w:val="21"/>
                <w:szCs w:val="21"/>
                <w:highlight w:val="none"/>
                <w:u w:val="none"/>
                <w:lang w:val="en-US" w:eastAsia="zh-CN"/>
              </w:rPr>
              <w:t>1.1.1.45 ▲具备弹性成像功能（支持凸阵、线阵探头、腔内探头、一线一凸双平面探头、4D容积探头(提供</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出具的技术白皮书及附图同时证明））</w:t>
            </w:r>
          </w:p>
        </w:tc>
      </w:tr>
      <w:tr w14:paraId="34EB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61BAE43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35C8">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1.1.1.46 系统支持中英文等多语言操作界面</w:t>
            </w:r>
          </w:p>
        </w:tc>
      </w:tr>
      <w:tr w14:paraId="00D99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3FCE557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E56A">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1.1.1.47 具备胎儿颅脑自动分析功能，基于深度学习算法支持一键自动获取胎儿颅脑正中矢状面、经丘脑平面、经小脑平面、经侧脑室平面，一键自动同时测量BPD、HC、OFD、CM后颅窝池、小脑横径、VP侧脑室后脚。(提供</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出具技术白皮书及附图同时证明）</w:t>
            </w:r>
          </w:p>
        </w:tc>
      </w:tr>
      <w:tr w14:paraId="03687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656B23B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30A7">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1.1.1.48 经阴道容积实时三维探头，可支持胎儿心脏时空关联成像STIC技术，支持二维和彩色等多种模式(提供</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出具技术白皮书及附图同时证明）</w:t>
            </w:r>
          </w:p>
        </w:tc>
      </w:tr>
      <w:tr w14:paraId="1CAE0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530D151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901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b/>
                <w:bCs/>
                <w:i w:val="0"/>
                <w:iCs w:val="0"/>
                <w:color w:val="auto"/>
                <w:kern w:val="0"/>
                <w:sz w:val="21"/>
                <w:szCs w:val="21"/>
                <w:highlight w:val="none"/>
                <w:u w:val="none"/>
                <w:lang w:val="en-US" w:eastAsia="zh-CN"/>
              </w:rPr>
              <w:t>1.1.1.49</w:t>
            </w:r>
            <w:r>
              <w:rPr>
                <w:rFonts w:hint="eastAsia" w:ascii="宋体" w:hAnsi="宋体" w:eastAsia="宋体" w:cs="宋体"/>
                <w:color w:val="auto"/>
                <w:kern w:val="0"/>
                <w:sz w:val="21"/>
                <w:szCs w:val="21"/>
                <w:highlight w:val="none"/>
              </w:rPr>
              <w:t>造影定量分析功能，支持时间强度分析曲线，以表格的形式显示数据，取样点可跟踪感兴趣区运动，≥8个ROI</w:t>
            </w:r>
            <w:r>
              <w:rPr>
                <w:rFonts w:hint="eastAsia" w:ascii="宋体" w:hAnsi="宋体" w:eastAsia="宋体" w:cs="宋体"/>
                <w:color w:val="auto"/>
                <w:kern w:val="0"/>
                <w:sz w:val="21"/>
                <w:szCs w:val="21"/>
                <w:highlight w:val="none"/>
                <w:lang w:eastAsia="zh-CN"/>
              </w:rPr>
              <w:t>。</w:t>
            </w:r>
          </w:p>
        </w:tc>
      </w:tr>
      <w:tr w14:paraId="4EDAF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252CEB6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FF3C">
            <w:pPr>
              <w:keepNext w:val="0"/>
              <w:keepLines w:val="0"/>
              <w:widowControl/>
              <w:suppressLineNumbers w:val="0"/>
              <w:jc w:val="left"/>
              <w:textAlignment w:val="center"/>
              <w:rPr>
                <w:rFonts w:hint="eastAsia" w:ascii="宋体" w:hAnsi="宋体" w:eastAsia="宋体" w:cs="宋体"/>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1.1.1.50▲灌注时间成像技术，以造影剂到达血管腔内的时间为研究对象，用不同颜色编码造影剂微泡在血管腔内的不同到达时间，可对彩色和时间进行设置；可支持2D模式(提供</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出具的技术白皮书及附图同时证明）。</w:t>
            </w:r>
          </w:p>
        </w:tc>
      </w:tr>
      <w:tr w14:paraId="772D0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43A5911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5955">
            <w:pPr>
              <w:keepNext w:val="0"/>
              <w:keepLines w:val="0"/>
              <w:widowControl/>
              <w:suppressLineNumbers w:val="0"/>
              <w:jc w:val="left"/>
              <w:textAlignment w:val="center"/>
              <w:rPr>
                <w:rFonts w:hint="eastAsia" w:ascii="宋体" w:hAnsi="宋体" w:eastAsia="宋体" w:cs="宋体"/>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1.1.1.51▲具备剪切波成像功能（支持凸阵、线阵探头、腔内探头、一线一凸双平面探头）(提供</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出具的技术白皮书及附图同时证明）。</w:t>
            </w:r>
          </w:p>
        </w:tc>
      </w:tr>
      <w:tr w14:paraId="6734F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4DDD02D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9027">
            <w:pPr>
              <w:keepNext w:val="0"/>
              <w:keepLines w:val="0"/>
              <w:widowControl/>
              <w:suppressLineNumbers w:val="0"/>
              <w:jc w:val="left"/>
              <w:textAlignment w:val="center"/>
              <w:rPr>
                <w:rFonts w:hint="eastAsia" w:ascii="宋体" w:hAnsi="宋体" w:eastAsia="宋体" w:cs="宋体"/>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1.1.1.52▲支持在机实现微米级的造影成像技术，可显示出</w:t>
            </w:r>
            <w:r>
              <w:rPr>
                <w:rFonts w:hint="eastAsia"/>
                <w:color w:val="FF0000"/>
                <w:highlight w:val="none"/>
                <w:lang w:val="en-US" w:eastAsia="zh-CN"/>
              </w:rPr>
              <w:t>≤</w:t>
            </w:r>
            <w:r>
              <w:rPr>
                <w:rFonts w:hint="eastAsia" w:ascii="宋体" w:hAnsi="宋体" w:eastAsia="宋体" w:cs="宋体"/>
                <w:b/>
                <w:bCs/>
                <w:i w:val="0"/>
                <w:iCs w:val="0"/>
                <w:color w:val="FF0000"/>
                <w:kern w:val="0"/>
                <w:sz w:val="21"/>
                <w:szCs w:val="21"/>
                <w:highlight w:val="none"/>
                <w:u w:val="none"/>
                <w:lang w:val="en-US" w:eastAsia="zh-CN"/>
              </w:rPr>
              <w:t>100um以下直径的微小血管(提供</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出具的技术白皮书及附图同时证明）。</w:t>
            </w:r>
          </w:p>
        </w:tc>
      </w:tr>
      <w:tr w14:paraId="5E332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2BF6896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808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1.1.2 测量和分析</w:t>
            </w:r>
          </w:p>
        </w:tc>
      </w:tr>
      <w:tr w14:paraId="0AE2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152AC53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471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1.1.2.1 一般测量：距离、周长、面积、体积、角度、百分比、曲线长度及不规则面积等</w:t>
            </w:r>
          </w:p>
        </w:tc>
      </w:tr>
      <w:tr w14:paraId="79646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5056888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1BAB">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1.1.2.2 产科测量与分析，可评估胎儿体重、孕龄，显示生长曲线</w:t>
            </w:r>
          </w:p>
        </w:tc>
      </w:tr>
      <w:tr w14:paraId="47E52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36CDDC9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EB68">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1.1.2.3 妇科测量与分析</w:t>
            </w:r>
          </w:p>
        </w:tc>
      </w:tr>
      <w:tr w14:paraId="128C9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00500CA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C663">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1.1.2.4 心脏功能测量与分析</w:t>
            </w:r>
          </w:p>
        </w:tc>
      </w:tr>
      <w:tr w14:paraId="5BA87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32D98A0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EEF5">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1.1.2.5 多普勒血流测量与分析</w:t>
            </w:r>
          </w:p>
        </w:tc>
      </w:tr>
      <w:tr w14:paraId="7CEA7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03C21B2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1AA7">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1.1.2.6 外周血管测量与分析</w:t>
            </w:r>
          </w:p>
        </w:tc>
      </w:tr>
      <w:tr w14:paraId="0B870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06AAD0C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80A4">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1.1.3 输入/输出信号</w:t>
            </w:r>
          </w:p>
        </w:tc>
      </w:tr>
      <w:tr w14:paraId="7625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5486E22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3453">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1.1.3.1 输入：USB</w:t>
            </w:r>
          </w:p>
        </w:tc>
      </w:tr>
      <w:tr w14:paraId="40DD9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2DF72CC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22D1">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1.1.3.2 输出：S端子、USB、高清输出</w:t>
            </w:r>
          </w:p>
        </w:tc>
      </w:tr>
      <w:tr w14:paraId="0E8E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01" w:type="dxa"/>
            <w:vMerge w:val="continue"/>
            <w:tcBorders>
              <w:left w:val="single" w:color="000000" w:sz="4" w:space="0"/>
              <w:right w:val="single" w:color="000000" w:sz="4" w:space="0"/>
            </w:tcBorders>
            <w:shd w:val="clear" w:color="auto" w:fill="auto"/>
            <w:vAlign w:val="center"/>
          </w:tcPr>
          <w:p w14:paraId="185F4AF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B2A3">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1.1.3.3 DICOM 3.0接口及其相关软件</w:t>
            </w:r>
          </w:p>
        </w:tc>
      </w:tr>
      <w:tr w14:paraId="46CFB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3ED8C1C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2546">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1.1.4 图像与病案管理系统</w:t>
            </w:r>
          </w:p>
        </w:tc>
      </w:tr>
      <w:tr w14:paraId="400B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6F53668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A33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1.1.4.1 动、静态图像以PC通用格式直接存储，无需特殊软件即能在普通PC 机上直接查看图像</w:t>
            </w:r>
          </w:p>
        </w:tc>
      </w:tr>
      <w:tr w14:paraId="62814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1194F2A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55A7">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1.1.4.2 具有病人资料、报告、图像等一体化存储、修改、检索和打印等功能</w:t>
            </w:r>
          </w:p>
        </w:tc>
      </w:tr>
      <w:tr w14:paraId="3FCF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24208F9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998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1.1.4.3 具有图像存储与（电影）回放重现单元</w:t>
            </w:r>
          </w:p>
        </w:tc>
      </w:tr>
      <w:tr w14:paraId="1227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1701" w:type="dxa"/>
            <w:vMerge w:val="continue"/>
            <w:tcBorders>
              <w:left w:val="single" w:color="000000" w:sz="4" w:space="0"/>
              <w:right w:val="single" w:color="000000" w:sz="4" w:space="0"/>
            </w:tcBorders>
            <w:shd w:val="clear" w:color="auto" w:fill="auto"/>
            <w:vAlign w:val="center"/>
          </w:tcPr>
          <w:p w14:paraId="45A2535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B435">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1.1.4.4 内置USB接口≥6个，支持USB移动存储设备</w:t>
            </w:r>
          </w:p>
        </w:tc>
      </w:tr>
      <w:tr w14:paraId="08EAB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1" w:type="dxa"/>
            <w:vMerge w:val="continue"/>
            <w:tcBorders>
              <w:left w:val="single" w:color="000000" w:sz="4" w:space="0"/>
              <w:right w:val="single" w:color="000000" w:sz="4" w:space="0"/>
            </w:tcBorders>
            <w:shd w:val="clear" w:color="auto" w:fill="auto"/>
            <w:vAlign w:val="center"/>
          </w:tcPr>
          <w:p w14:paraId="3271D05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8126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1.1.5 探头规格</w:t>
            </w:r>
          </w:p>
        </w:tc>
      </w:tr>
      <w:tr w14:paraId="6AB88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701" w:type="dxa"/>
            <w:vMerge w:val="continue"/>
            <w:tcBorders>
              <w:left w:val="single" w:color="000000" w:sz="4" w:space="0"/>
              <w:right w:val="single" w:color="000000" w:sz="4" w:space="0"/>
            </w:tcBorders>
            <w:shd w:val="clear" w:color="auto" w:fill="auto"/>
            <w:vAlign w:val="center"/>
          </w:tcPr>
          <w:p w14:paraId="45A7434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D13A">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1.1.5.1 ▲①②③满足其一即可：</w:t>
            </w:r>
          </w:p>
          <w:p w14:paraId="1A3CB1BC">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①主机支持的探头类型：电子矩阵实时三维凸阵腹部探头、机械容积实时三维探头、凸阵探头、微凸阵腔内探头、线阵探头、相控阵探头（提供注册证产品技术要求关键信息页）；</w:t>
            </w:r>
          </w:p>
          <w:p w14:paraId="65B1C3E4">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②支持数码TGC（非机械式）≥10段增益补偿可视化调节，在液晶触摸屏上可直接调节并存储。(提供</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出具白皮书及附图同时证明)</w:t>
            </w:r>
          </w:p>
          <w:p w14:paraId="041E1C5B">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③可支持≥30Mhz高频探头(提供</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出具的技术白皮书证明）。</w:t>
            </w:r>
          </w:p>
          <w:p w14:paraId="5980603A">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p>
        </w:tc>
      </w:tr>
      <w:tr w14:paraId="0EB89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71238F1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7226">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1.1.5.2 ▲①②③④满足其一即可：</w:t>
            </w:r>
          </w:p>
          <w:p w14:paraId="1997C0F5">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①具备电子矩阵实时三维腹部容积探头，支持胎心STIC技术，且阵元数≥8000（提供注册证产品技术要求关键信息页或</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 xml:space="preserve">出具技术白皮书）; </w:t>
            </w:r>
          </w:p>
          <w:p w14:paraId="757C6C54">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②具备长骨智能检测技术：从高清容积数据中，自动获取胎儿长骨图像并多维立体显示，智能识别长骨两端并自动测量其长度。支持股骨、胫骨、腓骨、肱骨、尺骨、桡骨≥6种长骨的智能检测。(</w:t>
            </w:r>
            <w:bookmarkStart w:id="4" w:name="OLE_LINK15"/>
            <w:r>
              <w:rPr>
                <w:rFonts w:hint="eastAsia" w:ascii="宋体" w:hAnsi="宋体" w:eastAsia="宋体" w:cs="宋体"/>
                <w:b/>
                <w:bCs/>
                <w:i w:val="0"/>
                <w:iCs w:val="0"/>
                <w:color w:val="FF0000"/>
                <w:kern w:val="0"/>
                <w:sz w:val="21"/>
                <w:szCs w:val="21"/>
                <w:highlight w:val="none"/>
                <w:u w:val="none"/>
                <w:lang w:val="en-US" w:eastAsia="zh-CN"/>
              </w:rPr>
              <w:t>提供</w:t>
            </w:r>
            <w:bookmarkEnd w:id="4"/>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出具技术白皮书)</w:t>
            </w:r>
          </w:p>
          <w:p w14:paraId="4B1D5DD2">
            <w:pPr>
              <w:keepNext w:val="0"/>
              <w:keepLines w:val="0"/>
              <w:widowControl/>
              <w:suppressLineNumbers w:val="0"/>
              <w:jc w:val="left"/>
              <w:textAlignment w:val="center"/>
              <w:rPr>
                <w:rFonts w:hint="eastAsia" w:ascii="宋体" w:hAnsi="宋体" w:eastAsia="宋体" w:cs="宋体"/>
                <w:b/>
                <w:bCs/>
                <w:color w:val="FF0000"/>
                <w:kern w:val="0"/>
                <w:sz w:val="21"/>
                <w:szCs w:val="21"/>
                <w:highlight w:val="none"/>
              </w:rPr>
            </w:pPr>
            <w:r>
              <w:rPr>
                <w:rFonts w:hint="eastAsia" w:ascii="宋体" w:hAnsi="宋体" w:eastAsia="宋体" w:cs="宋体"/>
                <w:b/>
                <w:bCs/>
                <w:i w:val="0"/>
                <w:iCs w:val="0"/>
                <w:color w:val="FF0000"/>
                <w:kern w:val="0"/>
                <w:sz w:val="21"/>
                <w:szCs w:val="21"/>
                <w:highlight w:val="none"/>
                <w:u w:val="none"/>
                <w:lang w:val="en-US" w:eastAsia="zh-CN"/>
              </w:rPr>
              <w:t>③专业胎儿先心病图形化建模工具，包含≥38种基础分型，≥147种亚型，支持自动关联临床关注的超声测量指标。(提供</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出具技术白皮书)</w:t>
            </w:r>
          </w:p>
          <w:p w14:paraId="6BCBAC2C">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④支持产科自动测量：开启自动分析功能后，在产科二维实时扫查过程中不用按键，即可自动识别捕捉胎儿相关标准切面≥29个，全程扫查过程中自动测量胎儿生物学数据≥12组，支持常规腹部凸阵探头和腹部容积探头（提供</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出具的证明材料）。</w:t>
            </w:r>
          </w:p>
        </w:tc>
      </w:tr>
      <w:tr w14:paraId="5F0D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711B572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9AE4">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1.1.5.3 ▲①②③④满足其一即可：</w:t>
            </w:r>
          </w:p>
          <w:p w14:paraId="133FD30F">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 xml:space="preserve">①具备单晶体矩阵凸阵容积探头，阵元数≥550，且主机电子通道数≥8000万(提供技术白皮书证明); </w:t>
            </w:r>
          </w:p>
          <w:p w14:paraId="1C602AEF">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②支持新生儿相控阵探头，探头整体结构尺寸≤22x22mm，宽频带4-12MHz,适用于新生儿心脏及新生儿颅脑等（提供注册证产品技术要求关键信息页及</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出具的技术白皮书同时证明）；</w:t>
            </w:r>
          </w:p>
          <w:p w14:paraId="372EFDE2">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③电子矩阵实时三维探头支持容积宽景成像技术：可实时获取探头移动过程中的所有容积数据，显示扫查全程的三维图像，直观显示整个子宫和胎儿的立体全貌（提供产品注册证（产品技术要求关键信息页））。</w:t>
            </w:r>
          </w:p>
          <w:p w14:paraId="7764751F">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④腔内探头不使用扩展成像技术情况下角度≥190°，扩展成像后角度≥210°（提供扩展前后证明图片）。</w:t>
            </w:r>
          </w:p>
        </w:tc>
      </w:tr>
      <w:tr w14:paraId="68A0C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1" w:type="dxa"/>
            <w:vMerge w:val="continue"/>
            <w:tcBorders>
              <w:left w:val="single" w:color="000000" w:sz="4" w:space="0"/>
              <w:right w:val="single" w:color="000000" w:sz="4" w:space="0"/>
            </w:tcBorders>
            <w:shd w:val="clear" w:color="auto" w:fill="auto"/>
            <w:vAlign w:val="center"/>
          </w:tcPr>
          <w:p w14:paraId="051B3F3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F4D1">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1.1.5.4 激活探头接口≥5个</w:t>
            </w:r>
          </w:p>
        </w:tc>
      </w:tr>
      <w:tr w14:paraId="2A014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701" w:type="dxa"/>
            <w:vMerge w:val="continue"/>
            <w:tcBorders>
              <w:left w:val="single" w:color="000000" w:sz="4" w:space="0"/>
              <w:right w:val="single" w:color="000000" w:sz="4" w:space="0"/>
            </w:tcBorders>
            <w:shd w:val="clear" w:color="auto" w:fill="auto"/>
            <w:vAlign w:val="center"/>
          </w:tcPr>
          <w:p w14:paraId="27E3E83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B384">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1.1.5.5 探头采用无针式探头接口</w:t>
            </w:r>
          </w:p>
        </w:tc>
      </w:tr>
      <w:tr w14:paraId="7A6F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10A151B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1D3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1.1.5.6 ▲①②</w:t>
            </w:r>
            <w:r>
              <w:rPr>
                <w:rFonts w:hint="eastAsia" w:ascii="宋体" w:hAnsi="宋体" w:eastAsia="宋体" w:cs="宋体"/>
                <w:b/>
                <w:bCs/>
                <w:i w:val="0"/>
                <w:iCs w:val="0"/>
                <w:color w:val="auto"/>
                <w:kern w:val="0"/>
                <w:sz w:val="21"/>
                <w:szCs w:val="21"/>
                <w:highlight w:val="none"/>
                <w:u w:val="none"/>
                <w:lang w:val="en-US" w:eastAsia="zh-CN"/>
              </w:rPr>
              <w:t>③</w:t>
            </w:r>
            <w:r>
              <w:rPr>
                <w:rFonts w:hint="eastAsia" w:ascii="宋体" w:hAnsi="宋体" w:eastAsia="宋体" w:cs="宋体"/>
                <w:i w:val="0"/>
                <w:iCs w:val="0"/>
                <w:color w:val="auto"/>
                <w:kern w:val="0"/>
                <w:sz w:val="21"/>
                <w:szCs w:val="21"/>
                <w:highlight w:val="none"/>
                <w:u w:val="none"/>
                <w:lang w:val="en-US" w:eastAsia="zh-CN"/>
              </w:rPr>
              <w:t>满足其一即可：</w:t>
            </w:r>
          </w:p>
          <w:p w14:paraId="3E9666FB">
            <w:pPr>
              <w:keepNext w:val="0"/>
              <w:keepLines w:val="0"/>
              <w:widowControl/>
              <w:suppressLineNumbers w:val="0"/>
              <w:jc w:val="left"/>
              <w:textAlignment w:val="center"/>
              <w:rPr>
                <w:rFonts w:hint="eastAsia" w:ascii="宋体" w:hAnsi="宋体" w:eastAsia="宋体" w:cs="宋体"/>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①电子矩阵实时三维探头阵元数≥8000（提供注册证产品技术要求关键信息页或技术白皮书）</w:t>
            </w:r>
            <w:r>
              <w:rPr>
                <w:rFonts w:hint="eastAsia" w:ascii="宋体" w:hAnsi="宋体" w:eastAsia="宋体" w:cs="宋体"/>
                <w:i w:val="0"/>
                <w:iCs w:val="0"/>
                <w:color w:val="FF0000"/>
                <w:kern w:val="0"/>
                <w:sz w:val="21"/>
                <w:szCs w:val="21"/>
                <w:highlight w:val="none"/>
                <w:u w:val="none"/>
                <w:lang w:val="en-US" w:eastAsia="zh-CN"/>
              </w:rPr>
              <w:t>；</w:t>
            </w:r>
          </w:p>
          <w:p w14:paraId="611739D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②支持2D及3D微细血流灌注技术，并且对微血流成像进行2D VI及3D VI定量分析。利用空间时间相干原理提取低速血流,用于观察微血管结构的血流灌注情况，达到类似造影成像的效果。 2D VI及 3D VI微细血流灌注技术定量分析：通过彩色部分的像素与感兴趣区像素的比值得到血管指数。</w:t>
            </w:r>
          </w:p>
          <w:p w14:paraId="6A90BAE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③2D盆底成像模式下，一键自动识别前盆腔标准切面组织结构并标定参考线，同时自动测量膀胱颈距离值、膀胱后角值、膀胱距离值、尿道倾斜角值，3D盆底成像模式下，一键自动识别肛提肌裂孔标准切面组织结构和自动测量包括肛提肌裂孔面积、肛提肌裂孔前后径、肛提肌裂孔左右径、左侧肛提肌裂孔至尿道间隙的距离、右侧肛提肌裂孔 至尿道间隙的距离，无须手动标定参考点（提供证明图片）。</w:t>
            </w:r>
          </w:p>
        </w:tc>
      </w:tr>
      <w:tr w14:paraId="160F4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701" w:type="dxa"/>
            <w:vMerge w:val="continue"/>
            <w:tcBorders>
              <w:left w:val="single" w:color="000000" w:sz="4" w:space="0"/>
              <w:right w:val="single" w:color="000000" w:sz="4" w:space="0"/>
            </w:tcBorders>
            <w:shd w:val="clear" w:color="auto" w:fill="auto"/>
            <w:vAlign w:val="center"/>
          </w:tcPr>
          <w:p w14:paraId="0313C80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4580">
            <w:pPr>
              <w:keepNext w:val="0"/>
              <w:keepLines w:val="0"/>
              <w:widowControl/>
              <w:suppressLineNumbers w:val="0"/>
              <w:jc w:val="left"/>
              <w:textAlignment w:val="center"/>
              <w:rPr>
                <w:rFonts w:hint="eastAsia" w:ascii="宋体" w:hAnsi="宋体" w:eastAsia="宋体" w:cs="宋体"/>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1.1.5.7 ▲①②满足其一即可：</w:t>
            </w:r>
          </w:p>
          <w:p w14:paraId="56FF66FE">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①可支持线阵容积探头，最高频率≥14MHz（提供注册证产品技术要求关键信息页或</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出具的技术白皮书）</w:t>
            </w:r>
          </w:p>
          <w:p w14:paraId="7B536FD2">
            <w:pPr>
              <w:keepNext w:val="0"/>
              <w:keepLines w:val="0"/>
              <w:widowControl/>
              <w:suppressLineNumbers w:val="0"/>
              <w:jc w:val="left"/>
              <w:textAlignment w:val="center"/>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②线阵探头阵元数：≥1000阵元（提供注册证产品技术要求关键信息页或</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出具的技术白皮书）。</w:t>
            </w:r>
          </w:p>
        </w:tc>
      </w:tr>
      <w:tr w14:paraId="18A8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01" w:type="dxa"/>
            <w:vMerge w:val="continue"/>
            <w:tcBorders>
              <w:left w:val="single" w:color="000000" w:sz="4" w:space="0"/>
              <w:right w:val="single" w:color="000000" w:sz="4" w:space="0"/>
            </w:tcBorders>
            <w:shd w:val="clear" w:color="auto" w:fill="auto"/>
            <w:vAlign w:val="center"/>
          </w:tcPr>
          <w:p w14:paraId="3167847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B3C3">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1.1.6 二维灰阶显像主要参数</w:t>
            </w:r>
          </w:p>
        </w:tc>
      </w:tr>
      <w:tr w14:paraId="5522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3E1481A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F9C8">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1.1.6.1 ▲二维模式下支持实时双平面成像，可支持COLOR模式，彩色帧频≥20帧/秒（提供①注册证产品技术要求关键信息页②</w:t>
            </w:r>
            <w:r>
              <w:rPr>
                <w:rFonts w:hint="eastAsia" w:ascii="宋体" w:hAnsi="宋体" w:eastAsia="宋体" w:cs="宋体"/>
                <w:b/>
                <w:bCs/>
                <w:i w:val="0"/>
                <w:iCs w:val="0"/>
                <w:strike w:val="0"/>
                <w:dstrike w:val="0"/>
                <w:color w:val="FF0000"/>
                <w:kern w:val="0"/>
                <w:sz w:val="21"/>
                <w:szCs w:val="21"/>
                <w:highlight w:val="none"/>
                <w:u w:val="none"/>
                <w:lang w:val="en-US" w:eastAsia="zh-CN"/>
              </w:rPr>
              <w:t>制造商</w:t>
            </w:r>
            <w:r>
              <w:rPr>
                <w:rFonts w:hint="eastAsia" w:ascii="宋体" w:hAnsi="宋体" w:eastAsia="宋体" w:cs="宋体"/>
                <w:b/>
                <w:bCs/>
                <w:i w:val="0"/>
                <w:iCs w:val="0"/>
                <w:color w:val="FF0000"/>
                <w:kern w:val="0"/>
                <w:sz w:val="21"/>
                <w:szCs w:val="21"/>
                <w:highlight w:val="none"/>
                <w:u w:val="none"/>
                <w:lang w:val="en-US" w:eastAsia="zh-CN"/>
              </w:rPr>
              <w:t>出具的技术白皮书及附图同时证明；①②满足其一即可）</w:t>
            </w:r>
          </w:p>
        </w:tc>
      </w:tr>
      <w:tr w14:paraId="71D4D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6C22344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5659">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1.1.6.2 扫描速率：凸型探头，全视野，18cm深度时，帧速率≥45帧/秒，容积探头实时扫描速率≥45容积/秒</w:t>
            </w:r>
          </w:p>
        </w:tc>
      </w:tr>
      <w:tr w14:paraId="0B9BC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01" w:type="dxa"/>
            <w:vMerge w:val="continue"/>
            <w:tcBorders>
              <w:left w:val="single" w:color="000000" w:sz="4" w:space="0"/>
              <w:right w:val="single" w:color="000000" w:sz="4" w:space="0"/>
            </w:tcBorders>
            <w:shd w:val="clear" w:color="auto" w:fill="auto"/>
            <w:vAlign w:val="center"/>
          </w:tcPr>
          <w:p w14:paraId="1C11430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D161">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1.1.6.3 扫描线：每帧线密度≥230超声线</w:t>
            </w:r>
          </w:p>
        </w:tc>
      </w:tr>
      <w:tr w14:paraId="1D4D8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03C54B7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A019">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1.1.6.4 发射声束聚焦：发射≥6段</w:t>
            </w:r>
          </w:p>
        </w:tc>
      </w:tr>
      <w:tr w14:paraId="38F49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3355D5B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FEAB">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1.1.6.5 数字化通道≥16000000，且接收超声信号动态范围≥360 dB</w:t>
            </w:r>
          </w:p>
        </w:tc>
      </w:tr>
      <w:tr w14:paraId="1EBDA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01" w:type="dxa"/>
            <w:vMerge w:val="continue"/>
            <w:tcBorders>
              <w:left w:val="single" w:color="000000" w:sz="4" w:space="0"/>
              <w:right w:val="single" w:color="000000" w:sz="4" w:space="0"/>
            </w:tcBorders>
            <w:shd w:val="clear" w:color="auto" w:fill="auto"/>
            <w:vAlign w:val="center"/>
          </w:tcPr>
          <w:p w14:paraId="0B4E3B6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29F1">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1.1.6.6 谐波成像基波频率个数≥3</w:t>
            </w:r>
          </w:p>
        </w:tc>
      </w:tr>
      <w:tr w14:paraId="15D0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345CB1D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245C">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1.1.6.7 回放重现：回放时间≥50s</w:t>
            </w:r>
          </w:p>
        </w:tc>
      </w:tr>
      <w:tr w14:paraId="46A87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477B04C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E7E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1.1.6.8 预设条件：针对不同的检查脏器，预置最佳化图像的检查条件，减少操作时的调节及常用所需的外部调节及组合调节</w:t>
            </w:r>
          </w:p>
        </w:tc>
      </w:tr>
      <w:tr w14:paraId="52B0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492E653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8FB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1.1.6.9 增益调节：B/M可独立调节，分段≥8</w:t>
            </w:r>
          </w:p>
        </w:tc>
      </w:tr>
      <w:tr w14:paraId="67707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449E30C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BCE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1.1.7 频谱多普勒</w:t>
            </w:r>
          </w:p>
        </w:tc>
      </w:tr>
      <w:tr w14:paraId="2A24D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0F13B84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7CAB">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1.1.7.1 方式：脉冲波多普勒、高脉冲重复频率、连续波多普勒</w:t>
            </w:r>
          </w:p>
        </w:tc>
      </w:tr>
      <w:tr w14:paraId="67911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4FE63A1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1DDF">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1.1.7.2 最大测量速度：脉冲波多普勒血流速度≥10m/s</w:t>
            </w:r>
          </w:p>
        </w:tc>
      </w:tr>
      <w:tr w14:paraId="698CE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3C18572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C65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1.1.7.3 最低测量速度：≤1mm/s（非噪声）</w:t>
            </w:r>
          </w:p>
        </w:tc>
      </w:tr>
      <w:tr w14:paraId="3535E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5C89216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2B53">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1.1.7.4 显示方式：①B/D；②B/C/D（</w:t>
            </w:r>
            <w:r>
              <w:rPr>
                <w:rFonts w:hint="eastAsia" w:ascii="宋体" w:hAnsi="宋体" w:eastAsia="宋体" w:cs="宋体"/>
                <w:b w:val="0"/>
                <w:bCs w:val="0"/>
                <w:i w:val="0"/>
                <w:iCs w:val="0"/>
                <w:color w:val="auto"/>
                <w:kern w:val="0"/>
                <w:sz w:val="21"/>
                <w:szCs w:val="21"/>
                <w:highlight w:val="none"/>
                <w:u w:val="none"/>
                <w:lang w:val="en-US" w:eastAsia="zh-CN"/>
              </w:rPr>
              <w:t>①②满足其一即可</w:t>
            </w:r>
            <w:r>
              <w:rPr>
                <w:rFonts w:hint="eastAsia" w:ascii="宋体" w:hAnsi="宋体" w:eastAsia="宋体" w:cs="宋体"/>
                <w:i w:val="0"/>
                <w:iCs w:val="0"/>
                <w:color w:val="auto"/>
                <w:kern w:val="0"/>
                <w:sz w:val="21"/>
                <w:szCs w:val="21"/>
                <w:highlight w:val="none"/>
                <w:u w:val="none"/>
                <w:lang w:val="en-US" w:eastAsia="zh-CN"/>
              </w:rPr>
              <w:t>）</w:t>
            </w:r>
          </w:p>
        </w:tc>
      </w:tr>
      <w:tr w14:paraId="4FB7B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333CA4F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3A6A">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1.1.7.5 零位移动：≥10级</w:t>
            </w:r>
          </w:p>
        </w:tc>
      </w:tr>
      <w:tr w14:paraId="04BD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0EADDFE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54C0">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1.1.7.6 取样宽度及位置范围：多级可调，宽度0.5-30mm</w:t>
            </w:r>
          </w:p>
        </w:tc>
      </w:tr>
      <w:tr w14:paraId="40060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70EAF79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F21D">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1.1.8 彩色多普勒</w:t>
            </w:r>
          </w:p>
        </w:tc>
      </w:tr>
      <w:tr w14:paraId="3F39A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651AB3C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28CF">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1.1.8.1 显示方式：能量显示、速度显示、分散显示、速度分散显示</w:t>
            </w:r>
          </w:p>
        </w:tc>
      </w:tr>
      <w:tr w14:paraId="20D2D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1D99D90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CD5B">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1.1.8.2 显示控制：零位移动、黑/白与彩色比较、彩色对比</w:t>
            </w:r>
          </w:p>
        </w:tc>
      </w:tr>
      <w:tr w14:paraId="73122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6ACA07E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5402">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1.1.8.3 凸形扫描角度：25°-90°</w:t>
            </w:r>
          </w:p>
        </w:tc>
      </w:tr>
      <w:tr w14:paraId="1F59F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62C5D1A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2656">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1.1.8.4 彩色显示帧频：凸阵探头，最大角度，18cm深时，彩色显示帧频≥7帧/ s</w:t>
            </w:r>
          </w:p>
        </w:tc>
      </w:tr>
      <w:tr w14:paraId="7FBE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15B46C7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9ED3">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1.1.8.5 显示位置调整：线阵扫描感兴趣的图像范围：-30°～+30°</w:t>
            </w:r>
          </w:p>
        </w:tc>
      </w:tr>
      <w:tr w14:paraId="7F8F2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56F2344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000000" w:sz="4" w:space="0"/>
              <w:left w:val="single" w:color="000000" w:sz="4" w:space="0"/>
              <w:bottom w:val="single" w:color="auto" w:sz="4" w:space="0"/>
              <w:right w:val="single" w:color="000000" w:sz="4" w:space="0"/>
            </w:tcBorders>
            <w:shd w:val="clear" w:color="auto" w:fill="auto"/>
            <w:vAlign w:val="center"/>
          </w:tcPr>
          <w:p w14:paraId="0654E459">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1.1.8.6 彩色显示速度：最低平均血流测量速度≤3mm/s</w:t>
            </w:r>
          </w:p>
        </w:tc>
      </w:tr>
      <w:tr w14:paraId="6AD4D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right w:val="single" w:color="000000" w:sz="4" w:space="0"/>
            </w:tcBorders>
            <w:shd w:val="clear" w:color="auto" w:fill="auto"/>
            <w:vAlign w:val="center"/>
          </w:tcPr>
          <w:p w14:paraId="18F5018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auto" w:sz="4" w:space="0"/>
              <w:left w:val="single" w:color="auto" w:sz="4" w:space="0"/>
              <w:bottom w:val="single" w:color="auto" w:sz="4" w:space="0"/>
              <w:right w:val="single" w:color="auto" w:sz="4" w:space="0"/>
            </w:tcBorders>
            <w:shd w:val="clear" w:color="auto" w:fill="auto"/>
            <w:vAlign w:val="center"/>
          </w:tcPr>
          <w:p w14:paraId="67CCBF46">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1.1.9 超声功率输出调节</w:t>
            </w:r>
          </w:p>
        </w:tc>
      </w:tr>
      <w:tr w14:paraId="0964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vMerge w:val="continue"/>
            <w:tcBorders>
              <w:left w:val="single" w:color="000000" w:sz="4" w:space="0"/>
              <w:bottom w:val="single" w:color="auto" w:sz="4" w:space="0"/>
              <w:right w:val="single" w:color="000000" w:sz="4" w:space="0"/>
            </w:tcBorders>
            <w:shd w:val="clear" w:color="auto" w:fill="auto"/>
            <w:vAlign w:val="center"/>
          </w:tcPr>
          <w:p w14:paraId="2B12A12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122" w:type="dxa"/>
            <w:tcBorders>
              <w:top w:val="single" w:color="auto" w:sz="4" w:space="0"/>
              <w:left w:val="single" w:color="auto" w:sz="4" w:space="0"/>
              <w:bottom w:val="single" w:color="auto" w:sz="4" w:space="0"/>
              <w:right w:val="single" w:color="auto" w:sz="4" w:space="0"/>
            </w:tcBorders>
            <w:shd w:val="clear" w:color="auto" w:fill="auto"/>
            <w:vAlign w:val="center"/>
          </w:tcPr>
          <w:p w14:paraId="643D2D28">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1.1.9.1 B/M、PWD、Color Doppler输出功率可调</w:t>
            </w:r>
          </w:p>
        </w:tc>
      </w:tr>
      <w:tr w14:paraId="06D3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537A9C4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Style w:val="7"/>
                <w:rFonts w:hint="eastAsia" w:ascii="宋体" w:hAnsi="宋体" w:eastAsia="宋体" w:cs="宋体"/>
                <w:color w:val="auto"/>
                <w:sz w:val="21"/>
                <w:szCs w:val="21"/>
                <w:highlight w:val="none"/>
              </w:rPr>
              <w:t>★配置要求（单</w:t>
            </w:r>
            <w:r>
              <w:rPr>
                <w:rStyle w:val="7"/>
                <w:rFonts w:hint="eastAsia" w:ascii="宋体" w:hAnsi="宋体" w:eastAsia="宋体" w:cs="宋体"/>
                <w:color w:val="auto"/>
                <w:sz w:val="21"/>
                <w:szCs w:val="21"/>
                <w:highlight w:val="none"/>
                <w:lang w:eastAsia="zh-CN"/>
              </w:rPr>
              <w:t>套</w:t>
            </w:r>
            <w:r>
              <w:rPr>
                <w:rStyle w:val="7"/>
                <w:rFonts w:hint="eastAsia" w:ascii="宋体" w:hAnsi="宋体" w:eastAsia="宋体" w:cs="宋体"/>
                <w:color w:val="auto"/>
                <w:sz w:val="21"/>
                <w:szCs w:val="21"/>
                <w:highlight w:val="none"/>
              </w:rPr>
              <w:t>）：投标文件应包含配置设备名称、规格型号、产地、数量及单位。</w:t>
            </w:r>
          </w:p>
        </w:tc>
        <w:tc>
          <w:tcPr>
            <w:tcW w:w="8122" w:type="dxa"/>
            <w:tcBorders>
              <w:top w:val="single" w:color="auto" w:sz="4" w:space="0"/>
              <w:left w:val="single" w:color="auto" w:sz="4" w:space="0"/>
              <w:bottom w:val="single" w:color="auto" w:sz="4" w:space="0"/>
              <w:right w:val="single" w:color="auto" w:sz="4" w:space="0"/>
            </w:tcBorders>
            <w:shd w:val="clear" w:color="auto" w:fill="auto"/>
            <w:vAlign w:val="center"/>
          </w:tcPr>
          <w:p w14:paraId="1E70F09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1.主机1台</w:t>
            </w:r>
          </w:p>
          <w:p w14:paraId="46AA944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2.需开放DICOM3.0端口及软件功能1项</w:t>
            </w:r>
          </w:p>
          <w:p w14:paraId="75E6D21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3.专业超声床、椅1套</w:t>
            </w:r>
          </w:p>
          <w:p w14:paraId="54DF28A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4.①专业超声医学图文工作站【网络版，含</w:t>
            </w:r>
            <w:r>
              <w:rPr>
                <w:rFonts w:hint="eastAsia"/>
                <w:highlight w:val="none"/>
                <w:lang w:val="en-US" w:eastAsia="zh-CN"/>
              </w:rPr>
              <w:t>系统工作站</w:t>
            </w:r>
            <w:r>
              <w:rPr>
                <w:rFonts w:hint="eastAsia" w:ascii="宋体" w:hAnsi="宋体" w:eastAsia="宋体" w:cs="宋体"/>
                <w:i w:val="0"/>
                <w:iCs w:val="0"/>
                <w:color w:val="auto"/>
                <w:kern w:val="0"/>
                <w:sz w:val="21"/>
                <w:szCs w:val="21"/>
                <w:highlight w:val="none"/>
                <w:u w:val="none"/>
                <w:lang w:val="en-US" w:eastAsia="zh-CN"/>
              </w:rPr>
              <w:t>：≥19英寸彩色液晶医用监视器和外置</w:t>
            </w:r>
            <w:r>
              <w:rPr>
                <w:rFonts w:hint="eastAsia"/>
                <w:highlight w:val="none"/>
                <w:lang w:val="en-US" w:eastAsia="zh-CN"/>
              </w:rPr>
              <w:t>系统工作站</w:t>
            </w:r>
            <w:r>
              <w:rPr>
                <w:rFonts w:hint="eastAsia" w:ascii="宋体" w:hAnsi="宋体" w:eastAsia="宋体" w:cs="宋体"/>
                <w:i w:val="0"/>
                <w:iCs w:val="0"/>
                <w:color w:val="auto"/>
                <w:kern w:val="0"/>
                <w:sz w:val="21"/>
                <w:szCs w:val="21"/>
                <w:highlight w:val="none"/>
                <w:u w:val="none"/>
                <w:lang w:val="en-US" w:eastAsia="zh-CN"/>
              </w:rPr>
              <w:t>主机（CPU≥CORE I7，内存≥DDR3 4G，硬盘≥500G，显卡≥512M，键盘，鼠标）、高端彩色激光</w:t>
            </w:r>
            <w:r>
              <w:rPr>
                <w:rFonts w:hint="eastAsia"/>
                <w:highlight w:val="none"/>
                <w:lang w:val="en-US" w:eastAsia="zh-CN"/>
              </w:rPr>
              <w:t>图文输出装置</w:t>
            </w:r>
            <w:r>
              <w:rPr>
                <w:rFonts w:hint="eastAsia" w:ascii="宋体" w:hAnsi="宋体" w:eastAsia="宋体" w:cs="宋体"/>
                <w:i w:val="0"/>
                <w:iCs w:val="0"/>
                <w:color w:val="auto"/>
                <w:kern w:val="0"/>
                <w:sz w:val="21"/>
                <w:szCs w:val="21"/>
                <w:highlight w:val="none"/>
                <w:u w:val="none"/>
                <w:lang w:val="en-US" w:eastAsia="zh-CN"/>
              </w:rPr>
              <w:t>1台、超声图文工作站软件1套、图像采集卡1个、图像采集器1套、视频线1套等】1套；或②支持用户需求的全数字网络化的工作终端：1套（①②满足其一即可）1套</w:t>
            </w:r>
          </w:p>
          <w:p w14:paraId="34019AF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5.高精度稳压电源1台</w:t>
            </w:r>
          </w:p>
          <w:p w14:paraId="10F19B94">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6.配齐与主机相匹配的附件设备（如连接管、连线、架子、特殊插座插头和工具等1套</w:t>
            </w:r>
          </w:p>
          <w:p w14:paraId="75CD1B3B">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7.耦合剂加热器1个</w:t>
            </w:r>
          </w:p>
          <w:p w14:paraId="03DC10F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8.中文说明书1套</w:t>
            </w:r>
          </w:p>
          <w:p w14:paraId="614D4C4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9.中文维修手册1套</w:t>
            </w:r>
          </w:p>
          <w:p w14:paraId="06F4BC8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10.中文操作流程卡（另电子版1份）1张</w:t>
            </w:r>
          </w:p>
          <w:p w14:paraId="48CFA27C">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rPr>
              <w:t>11.探头：线阵(浅表)探头（1把）+凸阵腹部探头（1把）+腔内(经阴道)探头（1把）+腹部容积探头（1把）+腔内容积探头（1把）；</w:t>
            </w:r>
          </w:p>
        </w:tc>
      </w:tr>
    </w:tbl>
    <w:p w14:paraId="7969448C">
      <w:pPr>
        <w:pStyle w:val="4"/>
        <w:spacing w:line="240" w:lineRule="auto"/>
        <w:rPr>
          <w:rFonts w:hint="eastAsia" w:ascii="宋体" w:hAnsi="宋体" w:eastAsia="宋体" w:cs="宋体"/>
          <w:b w:val="0"/>
          <w:bCs w:val="0"/>
          <w:sz w:val="21"/>
          <w:szCs w:val="21"/>
          <w:highlight w:val="none"/>
          <w:lang w:val="en-US" w:eastAsia="zh-CN"/>
        </w:rPr>
      </w:pPr>
    </w:p>
    <w:p w14:paraId="48065DE9">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br w:type="page"/>
      </w:r>
    </w:p>
    <w:p w14:paraId="2C793749">
      <w:pPr>
        <w:pStyle w:val="4"/>
        <w:spacing w:line="240" w:lineRule="auto"/>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val="en-US" w:eastAsia="zh-CN"/>
        </w:rPr>
        <w:t>采购</w:t>
      </w:r>
      <w:r>
        <w:rPr>
          <w:rFonts w:hint="eastAsia" w:ascii="宋体" w:hAnsi="宋体" w:eastAsia="宋体" w:cs="宋体"/>
          <w:b w:val="0"/>
          <w:bCs w:val="0"/>
          <w:sz w:val="21"/>
          <w:szCs w:val="21"/>
          <w:highlight w:val="none"/>
          <w:lang w:val="en-US" w:eastAsia="zh-Hans"/>
        </w:rPr>
        <w:t>包</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lang w:eastAsia="zh-Hans"/>
        </w:rPr>
        <w:t>：</w:t>
      </w:r>
      <w:r>
        <w:rPr>
          <w:rFonts w:hint="eastAsia" w:hAnsi="宋体" w:eastAsia="宋体" w:cs="宋体"/>
          <w:b w:val="0"/>
          <w:bCs w:val="0"/>
          <w:sz w:val="21"/>
          <w:szCs w:val="21"/>
          <w:highlight w:val="none"/>
          <w:lang w:eastAsia="zh-CN"/>
        </w:rPr>
        <w:t>高档彩色超声诊断仪（全身方向）</w:t>
      </w:r>
    </w:p>
    <w:p w14:paraId="2EAB81DA">
      <w:pPr>
        <w:ind w:firstLine="422" w:firstLineChars="200"/>
        <w:rPr>
          <w:rFonts w:hint="eastAsia"/>
          <w:b/>
          <w:color w:val="FF0000"/>
          <w:highlight w:val="none"/>
          <w:lang w:val="en-US" w:eastAsia="zh-CN"/>
        </w:rPr>
      </w:pPr>
    </w:p>
    <w:tbl>
      <w:tblPr>
        <w:tblStyle w:val="5"/>
        <w:tblW w:w="0" w:type="auto"/>
        <w:jc w:val="center"/>
        <w:tblLayout w:type="autofit"/>
        <w:tblCellMar>
          <w:top w:w="0" w:type="dxa"/>
          <w:left w:w="108" w:type="dxa"/>
          <w:bottom w:w="0" w:type="dxa"/>
          <w:right w:w="108" w:type="dxa"/>
        </w:tblCellMar>
      </w:tblPr>
      <w:tblGrid>
        <w:gridCol w:w="1528"/>
        <w:gridCol w:w="6994"/>
      </w:tblGrid>
      <w:tr w14:paraId="50F8FA78">
        <w:tblPrEx>
          <w:tblCellMar>
            <w:top w:w="0" w:type="dxa"/>
            <w:left w:w="108" w:type="dxa"/>
            <w:bottom w:w="0" w:type="dxa"/>
            <w:right w:w="108" w:type="dxa"/>
          </w:tblCellMar>
        </w:tblPrEx>
        <w:trPr>
          <w:trHeight w:val="285" w:hRule="atLeast"/>
          <w:jc w:val="center"/>
        </w:trPr>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14:paraId="2C891DAA">
            <w:pPr>
              <w:widowControl/>
              <w:spacing w:line="240" w:lineRule="auto"/>
              <w:ind w:firstLine="210" w:firstLineChars="10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0"/>
                <w:sz w:val="21"/>
                <w:szCs w:val="21"/>
                <w:highlight w:val="none"/>
              </w:rPr>
              <w:t>内容</w:t>
            </w:r>
          </w:p>
        </w:tc>
        <w:tc>
          <w:tcPr>
            <w:tcW w:w="8001" w:type="dxa"/>
            <w:tcBorders>
              <w:top w:val="single" w:color="auto" w:sz="4" w:space="0"/>
              <w:left w:val="nil"/>
              <w:bottom w:val="single" w:color="auto" w:sz="4" w:space="0"/>
              <w:right w:val="single" w:color="auto" w:sz="4" w:space="0"/>
            </w:tcBorders>
            <w:shd w:val="clear" w:color="auto" w:fill="auto"/>
            <w:vAlign w:val="center"/>
          </w:tcPr>
          <w:p w14:paraId="23FF6379">
            <w:pPr>
              <w:spacing w:line="240" w:lineRule="auto"/>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技术要求</w:t>
            </w:r>
          </w:p>
        </w:tc>
      </w:tr>
      <w:tr w14:paraId="59E6B61C">
        <w:tblPrEx>
          <w:tblCellMar>
            <w:top w:w="0" w:type="dxa"/>
            <w:left w:w="108" w:type="dxa"/>
            <w:bottom w:w="0" w:type="dxa"/>
            <w:right w:w="108" w:type="dxa"/>
          </w:tblCellMar>
        </w:tblPrEx>
        <w:trPr>
          <w:trHeight w:val="285" w:hRule="atLeast"/>
          <w:jc w:val="center"/>
        </w:trPr>
        <w:tc>
          <w:tcPr>
            <w:tcW w:w="1669" w:type="dxa"/>
            <w:vMerge w:val="restart"/>
            <w:tcBorders>
              <w:top w:val="single" w:color="auto" w:sz="4" w:space="0"/>
              <w:left w:val="single" w:color="auto" w:sz="4" w:space="0"/>
              <w:right w:val="single" w:color="auto" w:sz="4" w:space="0"/>
            </w:tcBorders>
            <w:shd w:val="clear" w:color="auto" w:fill="auto"/>
            <w:vAlign w:val="center"/>
          </w:tcPr>
          <w:p w14:paraId="2A007D30">
            <w:pPr>
              <w:spacing w:line="240" w:lineRule="auto"/>
              <w:jc w:val="center"/>
              <w:rPr>
                <w:rFonts w:hint="eastAsia" w:ascii="宋体" w:hAnsi="宋体" w:eastAsia="宋体" w:cs="宋体"/>
                <w:color w:val="000000"/>
                <w:sz w:val="21"/>
                <w:szCs w:val="21"/>
                <w:highlight w:val="none"/>
              </w:rPr>
            </w:pPr>
            <w:r>
              <w:rPr>
                <w:rFonts w:hint="eastAsia" w:ascii="宋体" w:hAnsi="宋体" w:eastAsia="宋体" w:cs="宋体"/>
                <w:b w:val="0"/>
                <w:bCs w:val="0"/>
                <w:sz w:val="21"/>
                <w:szCs w:val="21"/>
                <w:highlight w:val="none"/>
                <w:lang w:eastAsia="zh-CN"/>
              </w:rPr>
              <w:t>高档彩色超声诊断仪（全身方向）</w:t>
            </w:r>
            <w:r>
              <w:rPr>
                <w:rFonts w:hint="eastAsia" w:ascii="宋体" w:hAnsi="宋体" w:eastAsia="宋体" w:cs="宋体"/>
                <w:color w:val="000000"/>
                <w:kern w:val="0"/>
                <w:sz w:val="21"/>
                <w:szCs w:val="21"/>
                <w:highlight w:val="none"/>
              </w:rPr>
              <w:t>技术参数</w:t>
            </w:r>
          </w:p>
        </w:tc>
        <w:tc>
          <w:tcPr>
            <w:tcW w:w="8001" w:type="dxa"/>
            <w:tcBorders>
              <w:top w:val="single" w:color="auto" w:sz="4" w:space="0"/>
              <w:left w:val="nil"/>
              <w:bottom w:val="single" w:color="auto" w:sz="4" w:space="0"/>
              <w:right w:val="single" w:color="auto" w:sz="4" w:space="0"/>
            </w:tcBorders>
            <w:shd w:val="clear" w:color="auto" w:fill="auto"/>
            <w:vAlign w:val="center"/>
          </w:tcPr>
          <w:p w14:paraId="405E96D7">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 </w:t>
            </w:r>
            <w:r>
              <w:rPr>
                <w:rFonts w:hint="eastAsia" w:ascii="宋体" w:hAnsi="宋体" w:eastAsia="宋体" w:cs="宋体"/>
                <w:color w:val="000000"/>
                <w:sz w:val="21"/>
                <w:szCs w:val="21"/>
                <w:highlight w:val="none"/>
              </w:rPr>
              <w:t>总体功能与用途</w:t>
            </w:r>
          </w:p>
        </w:tc>
      </w:tr>
      <w:tr w14:paraId="122EA0FC">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483C07E4">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0B14C8A4">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1.1 </w:t>
            </w:r>
            <w:r>
              <w:rPr>
                <w:rFonts w:hint="eastAsia" w:ascii="宋体" w:hAnsi="宋体" w:eastAsia="宋体" w:cs="宋体"/>
                <w:color w:val="000000"/>
                <w:sz w:val="21"/>
                <w:szCs w:val="21"/>
                <w:highlight w:val="none"/>
              </w:rPr>
              <w:t>总体功能：</w:t>
            </w:r>
          </w:p>
        </w:tc>
      </w:tr>
      <w:tr w14:paraId="173D0F7E">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507790CB">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637B0C35">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1.1.1 </w:t>
            </w:r>
            <w:r>
              <w:rPr>
                <w:rFonts w:hint="eastAsia" w:ascii="宋体" w:hAnsi="宋体" w:eastAsia="宋体" w:cs="宋体"/>
                <w:color w:val="000000"/>
                <w:sz w:val="21"/>
                <w:szCs w:val="21"/>
                <w:highlight w:val="none"/>
              </w:rPr>
              <w:t>数字化二维灰阶成像及M型显像单元；</w:t>
            </w:r>
          </w:p>
        </w:tc>
      </w:tr>
      <w:tr w14:paraId="5A93A0CF">
        <w:tblPrEx>
          <w:tblCellMar>
            <w:top w:w="0" w:type="dxa"/>
            <w:left w:w="108" w:type="dxa"/>
            <w:bottom w:w="0" w:type="dxa"/>
            <w:right w:w="108" w:type="dxa"/>
          </w:tblCellMar>
        </w:tblPrEx>
        <w:trPr>
          <w:trHeight w:val="1062" w:hRule="atLeast"/>
          <w:jc w:val="center"/>
        </w:trPr>
        <w:tc>
          <w:tcPr>
            <w:tcW w:w="1669" w:type="dxa"/>
            <w:vMerge w:val="continue"/>
            <w:tcBorders>
              <w:left w:val="single" w:color="auto" w:sz="4" w:space="0"/>
              <w:right w:val="single" w:color="auto" w:sz="4" w:space="0"/>
            </w:tcBorders>
            <w:shd w:val="clear" w:color="auto" w:fill="auto"/>
            <w:vAlign w:val="center"/>
          </w:tcPr>
          <w:p w14:paraId="5B2ABDDA">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71699A83">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1.1.2 ▲①②满足其一即可：</w:t>
            </w:r>
          </w:p>
          <w:p w14:paraId="2A1C9ED5">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①主机具备实时三维成像单元（包括机械容积实时三维和电子矩阵实时三维）（提供注册证产品技术要求关键信息页）；</w:t>
            </w:r>
          </w:p>
          <w:p w14:paraId="560D8435">
            <w:pPr>
              <w:spacing w:line="240" w:lineRule="auto"/>
              <w:rPr>
                <w:rFonts w:hint="eastAsia" w:ascii="宋体" w:hAnsi="宋体" w:eastAsia="宋体" w:cs="宋体"/>
                <w:b/>
                <w:bCs/>
                <w:color w:val="FF0000"/>
                <w:sz w:val="21"/>
                <w:szCs w:val="21"/>
                <w:highlight w:val="none"/>
              </w:rPr>
            </w:pPr>
            <w:r>
              <w:rPr>
                <w:rFonts w:hint="eastAsia" w:ascii="宋体" w:hAnsi="宋体" w:eastAsia="宋体" w:cs="宋体"/>
                <w:b/>
                <w:bCs/>
                <w:i w:val="0"/>
                <w:iCs w:val="0"/>
                <w:color w:val="FF0000"/>
                <w:kern w:val="0"/>
                <w:sz w:val="21"/>
                <w:szCs w:val="21"/>
                <w:highlight w:val="none"/>
                <w:u w:val="none"/>
                <w:lang w:val="en-US" w:eastAsia="zh-CN"/>
              </w:rPr>
              <w:t>②主机最大扫描深度≥80CM（提供制造商出具的技术白皮书及附图证明）</w:t>
            </w:r>
          </w:p>
        </w:tc>
      </w:tr>
      <w:tr w14:paraId="106C2598">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44E23219">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2F1AD942">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1.1.3 组织多普勒成像单元；</w:t>
            </w:r>
          </w:p>
        </w:tc>
      </w:tr>
      <w:tr w14:paraId="31577BAD">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0102A37B">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0D6E2623">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1.1.4 具备解剖M型技术；</w:t>
            </w:r>
          </w:p>
        </w:tc>
      </w:tr>
      <w:tr w14:paraId="272CFE14">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2942A4AE">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3D04625C">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1.1.5 彩色多普勒成像技术；</w:t>
            </w:r>
          </w:p>
        </w:tc>
      </w:tr>
      <w:tr w14:paraId="0C646CB3">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36596C25">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45AD2D37">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1.1.6 </w:t>
            </w:r>
            <w:r>
              <w:rPr>
                <w:rFonts w:hint="eastAsia" w:ascii="宋体" w:hAnsi="宋体" w:eastAsia="宋体" w:cs="宋体"/>
                <w:color w:val="000000"/>
                <w:sz w:val="21"/>
                <w:szCs w:val="21"/>
                <w:highlight w:val="none"/>
              </w:rPr>
              <w:t>彩色多普勒能量图技术；</w:t>
            </w:r>
          </w:p>
        </w:tc>
      </w:tr>
      <w:tr w14:paraId="4BBA79A0">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3CF580BB">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68573000">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1.1.7 </w:t>
            </w:r>
            <w:r>
              <w:rPr>
                <w:rFonts w:hint="eastAsia" w:ascii="宋体" w:hAnsi="宋体" w:eastAsia="宋体" w:cs="宋体"/>
                <w:color w:val="000000"/>
                <w:sz w:val="21"/>
                <w:szCs w:val="21"/>
                <w:highlight w:val="none"/>
              </w:rPr>
              <w:t>数字化频谱多普勒显示和分析单元。</w:t>
            </w:r>
          </w:p>
        </w:tc>
      </w:tr>
      <w:tr w14:paraId="09A00E63">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42D444A5">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508BE077">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1.2 </w:t>
            </w:r>
            <w:r>
              <w:rPr>
                <w:rFonts w:hint="eastAsia" w:ascii="宋体" w:hAnsi="宋体" w:eastAsia="宋体" w:cs="宋体"/>
                <w:color w:val="000000"/>
                <w:sz w:val="21"/>
                <w:szCs w:val="21"/>
                <w:highlight w:val="none"/>
              </w:rPr>
              <w:t>用途：</w:t>
            </w:r>
          </w:p>
        </w:tc>
      </w:tr>
      <w:tr w14:paraId="41770F16">
        <w:tblPrEx>
          <w:tblCellMar>
            <w:top w:w="0" w:type="dxa"/>
            <w:left w:w="108" w:type="dxa"/>
            <w:bottom w:w="0" w:type="dxa"/>
            <w:right w:w="108" w:type="dxa"/>
          </w:tblCellMar>
        </w:tblPrEx>
        <w:trPr>
          <w:trHeight w:val="90" w:hRule="atLeast"/>
          <w:jc w:val="center"/>
        </w:trPr>
        <w:tc>
          <w:tcPr>
            <w:tcW w:w="1669" w:type="dxa"/>
            <w:vMerge w:val="continue"/>
            <w:tcBorders>
              <w:left w:val="single" w:color="auto" w:sz="4" w:space="0"/>
              <w:right w:val="single" w:color="auto" w:sz="4" w:space="0"/>
            </w:tcBorders>
            <w:shd w:val="clear" w:color="auto" w:fill="auto"/>
            <w:vAlign w:val="center"/>
          </w:tcPr>
          <w:p w14:paraId="0707C2FD">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1D90CB11">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1.2.1 </w:t>
            </w:r>
            <w:r>
              <w:rPr>
                <w:rFonts w:hint="eastAsia" w:ascii="宋体" w:hAnsi="宋体" w:eastAsia="宋体" w:cs="宋体"/>
                <w:color w:val="000000"/>
                <w:sz w:val="21"/>
                <w:szCs w:val="21"/>
                <w:highlight w:val="none"/>
              </w:rPr>
              <w:t>主要用于腹部、浅表、血管、骨骼肌肉、妇产科、胎儿、心脏等全身方面的临床诊断和科研教学工作，具备持续升级能力，能满足开展新的临床应用需求。</w:t>
            </w:r>
          </w:p>
        </w:tc>
      </w:tr>
      <w:tr w14:paraId="78C5F411">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16942D18">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7AD48670">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2 </w:t>
            </w:r>
            <w:r>
              <w:rPr>
                <w:rFonts w:hint="eastAsia" w:ascii="宋体" w:hAnsi="宋体" w:eastAsia="宋体" w:cs="宋体"/>
                <w:color w:val="000000"/>
                <w:sz w:val="21"/>
                <w:szCs w:val="21"/>
                <w:highlight w:val="none"/>
              </w:rPr>
              <w:t>仪器硬件通用要求：</w:t>
            </w:r>
          </w:p>
        </w:tc>
      </w:tr>
      <w:tr w14:paraId="769335DB">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4DD27B86">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1CA0EA17">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2.1 液晶监视器：≥20英寸，可上下左右任意旋转；可折叠便于转运；</w:t>
            </w:r>
          </w:p>
        </w:tc>
      </w:tr>
      <w:tr w14:paraId="268AA7E1">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6AFDFE33">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559A064E">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2.2 操作面板具备液晶触摸屏：≥10英寸，操作面板可进行高度调整及左右旋转。</w:t>
            </w:r>
          </w:p>
        </w:tc>
      </w:tr>
      <w:tr w14:paraId="609002A7">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0BD78638">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2D3F5BE1">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2.3 探头接口≥4个，全激活、并可互换通用。</w:t>
            </w:r>
          </w:p>
        </w:tc>
      </w:tr>
      <w:tr w14:paraId="6B2992E7">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6D611071">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47AE60A0">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2.4 安全性能：需符合国家安全质量要求</w:t>
            </w:r>
          </w:p>
        </w:tc>
      </w:tr>
      <w:tr w14:paraId="528DB540">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5468792D">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57BD8379">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2.5 探头规格：</w:t>
            </w:r>
          </w:p>
        </w:tc>
      </w:tr>
      <w:tr w14:paraId="0ADEB5D5">
        <w:tblPrEx>
          <w:tblCellMar>
            <w:top w:w="0" w:type="dxa"/>
            <w:left w:w="108" w:type="dxa"/>
            <w:bottom w:w="0" w:type="dxa"/>
            <w:right w:w="108" w:type="dxa"/>
          </w:tblCellMar>
        </w:tblPrEx>
        <w:trPr>
          <w:trHeight w:val="480" w:hRule="atLeast"/>
          <w:jc w:val="center"/>
        </w:trPr>
        <w:tc>
          <w:tcPr>
            <w:tcW w:w="1669" w:type="dxa"/>
            <w:vMerge w:val="continue"/>
            <w:tcBorders>
              <w:left w:val="single" w:color="auto" w:sz="4" w:space="0"/>
              <w:right w:val="single" w:color="auto" w:sz="4" w:space="0"/>
            </w:tcBorders>
            <w:shd w:val="clear" w:color="auto" w:fill="auto"/>
            <w:vAlign w:val="center"/>
          </w:tcPr>
          <w:p w14:paraId="0F023F32">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16D6CFF4">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2.5.1 ▲主机可配探头类型：相控阵，凸阵，线阵,术中，经食道探头（提供注册证产品技术要求关键信息页）</w:t>
            </w:r>
          </w:p>
        </w:tc>
      </w:tr>
      <w:tr w14:paraId="21534FA3">
        <w:tblPrEx>
          <w:tblCellMar>
            <w:top w:w="0" w:type="dxa"/>
            <w:left w:w="108" w:type="dxa"/>
            <w:bottom w:w="0" w:type="dxa"/>
            <w:right w:w="108" w:type="dxa"/>
          </w:tblCellMar>
        </w:tblPrEx>
        <w:trPr>
          <w:trHeight w:val="480" w:hRule="atLeast"/>
          <w:jc w:val="center"/>
        </w:trPr>
        <w:tc>
          <w:tcPr>
            <w:tcW w:w="1669" w:type="dxa"/>
            <w:vMerge w:val="continue"/>
            <w:tcBorders>
              <w:left w:val="single" w:color="auto" w:sz="4" w:space="0"/>
              <w:right w:val="single" w:color="auto" w:sz="4" w:space="0"/>
            </w:tcBorders>
            <w:shd w:val="clear" w:color="auto" w:fill="auto"/>
            <w:vAlign w:val="center"/>
          </w:tcPr>
          <w:p w14:paraId="33638A04">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673D041D">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2.5.2 探头：单晶体腹部探头，高频血管探头，高频小器官探头，腔内探头，单晶体心脏探头。</w:t>
            </w:r>
          </w:p>
        </w:tc>
      </w:tr>
      <w:tr w14:paraId="17E77636">
        <w:tblPrEx>
          <w:tblCellMar>
            <w:top w:w="0" w:type="dxa"/>
            <w:left w:w="108" w:type="dxa"/>
            <w:bottom w:w="0" w:type="dxa"/>
            <w:right w:w="108" w:type="dxa"/>
          </w:tblCellMar>
        </w:tblPrEx>
        <w:trPr>
          <w:trHeight w:val="509" w:hRule="atLeast"/>
          <w:jc w:val="center"/>
        </w:trPr>
        <w:tc>
          <w:tcPr>
            <w:tcW w:w="1669" w:type="dxa"/>
            <w:vMerge w:val="continue"/>
            <w:tcBorders>
              <w:left w:val="single" w:color="auto" w:sz="4" w:space="0"/>
              <w:right w:val="single" w:color="auto" w:sz="4" w:space="0"/>
            </w:tcBorders>
            <w:shd w:val="clear" w:color="auto" w:fill="auto"/>
            <w:vAlign w:val="center"/>
          </w:tcPr>
          <w:p w14:paraId="149FF99C">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0AFDBC64">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2.5.3 腔内探头成像角度：≥160度</w:t>
            </w:r>
          </w:p>
        </w:tc>
      </w:tr>
      <w:tr w14:paraId="19A11DBA">
        <w:tblPrEx>
          <w:tblCellMar>
            <w:top w:w="0" w:type="dxa"/>
            <w:left w:w="108" w:type="dxa"/>
            <w:bottom w:w="0" w:type="dxa"/>
            <w:right w:w="108" w:type="dxa"/>
          </w:tblCellMar>
        </w:tblPrEx>
        <w:trPr>
          <w:trHeight w:val="646" w:hRule="atLeast"/>
          <w:jc w:val="center"/>
        </w:trPr>
        <w:tc>
          <w:tcPr>
            <w:tcW w:w="1669" w:type="dxa"/>
            <w:vMerge w:val="continue"/>
            <w:tcBorders>
              <w:left w:val="single" w:color="auto" w:sz="4" w:space="0"/>
              <w:right w:val="single" w:color="auto" w:sz="4" w:space="0"/>
            </w:tcBorders>
            <w:shd w:val="clear" w:color="auto" w:fill="auto"/>
            <w:vAlign w:val="center"/>
          </w:tcPr>
          <w:p w14:paraId="68C51630">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286516BA">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2.5.4 支持①腹部容积实时三维探头，②腔内容积实时三维探头，③线阵容积实时三维探头（</w:t>
            </w:r>
            <w:r>
              <w:rPr>
                <w:rFonts w:hint="eastAsia" w:ascii="宋体" w:hAnsi="宋体" w:eastAsia="宋体" w:cs="宋体"/>
                <w:b w:val="0"/>
                <w:bCs w:val="0"/>
                <w:i w:val="0"/>
                <w:iCs w:val="0"/>
                <w:color w:val="000000"/>
                <w:kern w:val="0"/>
                <w:sz w:val="21"/>
                <w:szCs w:val="21"/>
                <w:highlight w:val="none"/>
                <w:u w:val="none"/>
                <w:lang w:val="en-US" w:eastAsia="zh-CN"/>
              </w:rPr>
              <w:t>①②③满足其一即可</w:t>
            </w:r>
            <w:r>
              <w:rPr>
                <w:rFonts w:hint="eastAsia" w:ascii="宋体" w:hAnsi="宋体" w:eastAsia="宋体" w:cs="宋体"/>
                <w:i w:val="0"/>
                <w:iCs w:val="0"/>
                <w:color w:val="000000"/>
                <w:kern w:val="0"/>
                <w:sz w:val="21"/>
                <w:szCs w:val="21"/>
                <w:highlight w:val="none"/>
                <w:u w:val="none"/>
                <w:lang w:val="en-US" w:eastAsia="zh-CN"/>
              </w:rPr>
              <w:t>）。</w:t>
            </w:r>
          </w:p>
        </w:tc>
      </w:tr>
      <w:tr w14:paraId="1EFA8E8D">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5C3D2668">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6CF0D2FC">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2.5.5 ▲超高频线阵探头最高工作频率≥22MHz（提供注册证产品技术要求关键信息页或制造商出具的技术白皮书）</w:t>
            </w:r>
          </w:p>
        </w:tc>
      </w:tr>
      <w:tr w14:paraId="4A3A2B0E">
        <w:tblPrEx>
          <w:tblCellMar>
            <w:top w:w="0" w:type="dxa"/>
            <w:left w:w="108" w:type="dxa"/>
            <w:bottom w:w="0" w:type="dxa"/>
            <w:right w:w="108" w:type="dxa"/>
          </w:tblCellMar>
        </w:tblPrEx>
        <w:trPr>
          <w:trHeight w:val="480" w:hRule="atLeast"/>
          <w:jc w:val="center"/>
        </w:trPr>
        <w:tc>
          <w:tcPr>
            <w:tcW w:w="1669" w:type="dxa"/>
            <w:vMerge w:val="continue"/>
            <w:tcBorders>
              <w:left w:val="single" w:color="auto" w:sz="4" w:space="0"/>
              <w:right w:val="single" w:color="auto" w:sz="4" w:space="0"/>
            </w:tcBorders>
            <w:shd w:val="clear" w:color="auto" w:fill="auto"/>
            <w:vAlign w:val="center"/>
          </w:tcPr>
          <w:p w14:paraId="59DF2732">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051D510B">
            <w:pPr>
              <w:spacing w:line="240" w:lineRule="auto"/>
              <w:rPr>
                <w:rFonts w:hint="eastAsia" w:ascii="宋体" w:hAnsi="宋体" w:eastAsia="宋体" w:cs="宋体"/>
                <w:color w:val="000000"/>
                <w:kern w:val="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rPr>
              <w:t>2.5.6 ▲①②满足其一即可：</w:t>
            </w:r>
          </w:p>
          <w:p w14:paraId="7DE64718">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rPr>
              <w:t>①电子矩阵实时三维线阵探头阵元数≥50000；</w:t>
            </w:r>
          </w:p>
          <w:p w14:paraId="368FB208">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②系统支持探头最高频率≥33MHz和系统支持腹腔镜探头（提供注册证产品技术要求关键信息页）；</w:t>
            </w:r>
          </w:p>
        </w:tc>
      </w:tr>
      <w:tr w14:paraId="212E13E1">
        <w:tblPrEx>
          <w:tblCellMar>
            <w:top w:w="0" w:type="dxa"/>
            <w:left w:w="108" w:type="dxa"/>
            <w:bottom w:w="0" w:type="dxa"/>
            <w:right w:w="108" w:type="dxa"/>
          </w:tblCellMar>
        </w:tblPrEx>
        <w:trPr>
          <w:trHeight w:val="90" w:hRule="atLeast"/>
          <w:jc w:val="center"/>
        </w:trPr>
        <w:tc>
          <w:tcPr>
            <w:tcW w:w="1669" w:type="dxa"/>
            <w:vMerge w:val="continue"/>
            <w:tcBorders>
              <w:left w:val="single" w:color="auto" w:sz="4" w:space="0"/>
              <w:right w:val="single" w:color="auto" w:sz="4" w:space="0"/>
            </w:tcBorders>
            <w:shd w:val="clear" w:color="auto" w:fill="auto"/>
            <w:vAlign w:val="center"/>
          </w:tcPr>
          <w:p w14:paraId="2BE43510">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3B23A1C0">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2.6 动态范围≥300dB；</w:t>
            </w:r>
          </w:p>
        </w:tc>
      </w:tr>
      <w:tr w14:paraId="4D123835">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7EBB9FB3">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7D732AF2">
            <w:pPr>
              <w:spacing w:line="240" w:lineRule="auto"/>
              <w:rPr>
                <w:rFonts w:hint="eastAsia" w:ascii="宋体" w:hAnsi="宋体" w:eastAsia="宋体" w:cs="宋体"/>
                <w:b w:val="0"/>
                <w:bCs w:val="0"/>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 xml:space="preserve">2.7 </w:t>
            </w:r>
            <w:r>
              <w:rPr>
                <w:rFonts w:hint="eastAsia" w:ascii="宋体" w:hAnsi="宋体" w:eastAsia="宋体" w:cs="宋体"/>
                <w:b w:val="0"/>
                <w:bCs w:val="0"/>
                <w:i w:val="0"/>
                <w:iCs w:val="0"/>
                <w:color w:val="000000"/>
                <w:kern w:val="0"/>
                <w:sz w:val="21"/>
                <w:szCs w:val="21"/>
                <w:highlight w:val="none"/>
                <w:u w:val="none"/>
                <w:lang w:val="en-US" w:eastAsia="zh-CN"/>
              </w:rPr>
              <w:t>①②满足其一即可：</w:t>
            </w:r>
          </w:p>
          <w:p w14:paraId="33D9D6D1">
            <w:pPr>
              <w:spacing w:line="240" w:lineRule="auto"/>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rPr>
              <w:t>①</w:t>
            </w:r>
            <w:r>
              <w:rPr>
                <w:rFonts w:hint="eastAsia" w:ascii="宋体" w:hAnsi="宋体" w:eastAsia="宋体" w:cs="宋体"/>
                <w:i w:val="0"/>
                <w:iCs w:val="0"/>
                <w:color w:val="000000"/>
                <w:kern w:val="0"/>
                <w:sz w:val="21"/>
                <w:szCs w:val="21"/>
                <w:highlight w:val="none"/>
                <w:u w:val="none"/>
                <w:lang w:val="en-US" w:eastAsia="zh-CN"/>
              </w:rPr>
              <w:t>数字化通道≥7000000；</w:t>
            </w:r>
          </w:p>
          <w:p w14:paraId="521CE69F">
            <w:pPr>
              <w:spacing w:line="240" w:lineRule="auto"/>
              <w:rPr>
                <w:rFonts w:hint="eastAsia" w:ascii="宋体" w:hAnsi="宋体" w:eastAsia="宋体" w:cs="宋体"/>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rPr>
              <w:t>②</w:t>
            </w:r>
            <w:r>
              <w:rPr>
                <w:rFonts w:hint="eastAsia" w:ascii="宋体" w:hAnsi="宋体" w:eastAsia="宋体" w:cs="宋体"/>
                <w:i w:val="0"/>
                <w:iCs w:val="0"/>
                <w:color w:val="000000"/>
                <w:kern w:val="0"/>
                <w:sz w:val="21"/>
                <w:szCs w:val="21"/>
                <w:highlight w:val="none"/>
                <w:u w:val="none"/>
                <w:lang w:val="en-US" w:eastAsia="zh-CN"/>
              </w:rPr>
              <w:t>发射物理通道≥192</w:t>
            </w:r>
          </w:p>
        </w:tc>
      </w:tr>
      <w:tr w14:paraId="5B969974">
        <w:tblPrEx>
          <w:tblCellMar>
            <w:top w:w="0" w:type="dxa"/>
            <w:left w:w="108" w:type="dxa"/>
            <w:bottom w:w="0" w:type="dxa"/>
            <w:right w:w="108" w:type="dxa"/>
          </w:tblCellMar>
        </w:tblPrEx>
        <w:trPr>
          <w:trHeight w:val="311" w:hRule="atLeast"/>
          <w:jc w:val="center"/>
        </w:trPr>
        <w:tc>
          <w:tcPr>
            <w:tcW w:w="1669" w:type="dxa"/>
            <w:vMerge w:val="continue"/>
            <w:tcBorders>
              <w:left w:val="single" w:color="auto" w:sz="4" w:space="0"/>
              <w:right w:val="single" w:color="auto" w:sz="4" w:space="0"/>
            </w:tcBorders>
            <w:shd w:val="clear" w:color="auto" w:fill="auto"/>
            <w:vAlign w:val="center"/>
          </w:tcPr>
          <w:p w14:paraId="0A160A9C">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0A1C262F">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2.8 </w:t>
            </w:r>
            <w:r>
              <w:rPr>
                <w:rFonts w:hint="eastAsia" w:ascii="宋体" w:hAnsi="宋体" w:eastAsia="宋体" w:cs="宋体"/>
                <w:color w:val="000000"/>
                <w:sz w:val="21"/>
                <w:szCs w:val="21"/>
                <w:highlight w:val="none"/>
              </w:rPr>
              <w:t>全程聚焦技术；</w:t>
            </w:r>
          </w:p>
        </w:tc>
      </w:tr>
      <w:tr w14:paraId="5D5A52DB">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0E2FB986">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125CE1CF">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2.9 </w:t>
            </w:r>
            <w:r>
              <w:rPr>
                <w:rFonts w:hint="eastAsia" w:ascii="宋体" w:hAnsi="宋体" w:eastAsia="宋体" w:cs="宋体"/>
                <w:color w:val="000000"/>
                <w:sz w:val="21"/>
                <w:szCs w:val="21"/>
                <w:highlight w:val="none"/>
              </w:rPr>
              <w:t>一键图像优化技术；</w:t>
            </w:r>
          </w:p>
        </w:tc>
      </w:tr>
      <w:tr w14:paraId="7E4446F5">
        <w:tblPrEx>
          <w:tblCellMar>
            <w:top w:w="0" w:type="dxa"/>
            <w:left w:w="108" w:type="dxa"/>
            <w:bottom w:w="0" w:type="dxa"/>
            <w:right w:w="108" w:type="dxa"/>
          </w:tblCellMar>
        </w:tblPrEx>
        <w:trPr>
          <w:trHeight w:val="1987" w:hRule="atLeast"/>
          <w:jc w:val="center"/>
        </w:trPr>
        <w:tc>
          <w:tcPr>
            <w:tcW w:w="1669" w:type="dxa"/>
            <w:vMerge w:val="continue"/>
            <w:tcBorders>
              <w:left w:val="single" w:color="auto" w:sz="4" w:space="0"/>
              <w:right w:val="single" w:color="auto" w:sz="4" w:space="0"/>
            </w:tcBorders>
            <w:shd w:val="clear" w:color="auto" w:fill="auto"/>
            <w:vAlign w:val="center"/>
          </w:tcPr>
          <w:p w14:paraId="641ED2DF">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027BE841">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2.10 ▲①②③满足其一即可：</w:t>
            </w:r>
          </w:p>
          <w:p w14:paraId="490317D6">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电子矩阵全景容积成像技术采用电子矩阵实时三维探头，实时获取探头移动过程中的所有容积数据，实时显示全程的三维图像，直观显示整个组织的立体全貌，支持腹部探头和线阵探头（提供注册证产品技术要求关键信息页或制造商出具的技术白皮书）；</w:t>
            </w:r>
            <w:r>
              <w:rPr>
                <w:rFonts w:hint="eastAsia" w:ascii="宋体" w:hAnsi="宋体" w:eastAsia="宋体" w:cs="宋体"/>
                <w:b/>
                <w:bCs/>
                <w:i w:val="0"/>
                <w:iCs w:val="0"/>
                <w:color w:val="FF0000"/>
                <w:kern w:val="0"/>
                <w:sz w:val="21"/>
                <w:szCs w:val="21"/>
                <w:highlight w:val="none"/>
                <w:u w:val="none"/>
                <w:lang w:val="en-US" w:eastAsia="zh-CN"/>
              </w:rPr>
              <w:br w:type="textWrapping"/>
            </w:r>
            <w:r>
              <w:rPr>
                <w:rFonts w:hint="eastAsia" w:ascii="宋体" w:hAnsi="宋体" w:eastAsia="宋体" w:cs="宋体"/>
                <w:b/>
                <w:bCs/>
                <w:i w:val="0"/>
                <w:iCs w:val="0"/>
                <w:color w:val="FF0000"/>
                <w:kern w:val="0"/>
                <w:sz w:val="21"/>
                <w:szCs w:val="21"/>
                <w:highlight w:val="none"/>
                <w:u w:val="none"/>
                <w:lang w:val="en-US" w:eastAsia="zh-CN"/>
              </w:rPr>
              <w:t>②系统支持达芬奇手术机器人探头和中央开槽凸阵探头，支持零角度进针，并支持多影像融合导航及造影功能（提供注册证产品技术要求关键信息页或制造商出具的技术白皮书）；</w:t>
            </w:r>
          </w:p>
          <w:p w14:paraId="3E743A0A">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③支持造影成像功能的线阵探头最高频率≥24MHz（提供注册证产品技术要求关键信息页或制造商出具的技术白皮书）；</w:t>
            </w:r>
          </w:p>
        </w:tc>
      </w:tr>
      <w:tr w14:paraId="32958FFB">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3E4096B0">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4630488D">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2.11 </w:t>
            </w:r>
            <w:r>
              <w:rPr>
                <w:rFonts w:hint="eastAsia" w:ascii="宋体" w:hAnsi="宋体" w:eastAsia="宋体" w:cs="宋体"/>
                <w:color w:val="000000"/>
                <w:sz w:val="21"/>
                <w:szCs w:val="21"/>
                <w:highlight w:val="none"/>
              </w:rPr>
              <w:t>空间复合成像技术；</w:t>
            </w:r>
          </w:p>
        </w:tc>
      </w:tr>
      <w:tr w14:paraId="1B1DE8E3">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13EC8F76">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46847BEA">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2.12 </w:t>
            </w:r>
            <w:r>
              <w:rPr>
                <w:rFonts w:hint="eastAsia" w:ascii="宋体" w:hAnsi="宋体" w:eastAsia="宋体" w:cs="宋体"/>
                <w:color w:val="000000"/>
                <w:sz w:val="21"/>
                <w:szCs w:val="21"/>
                <w:highlight w:val="none"/>
              </w:rPr>
              <w:t>图像像素优化技术；</w:t>
            </w:r>
          </w:p>
        </w:tc>
      </w:tr>
      <w:tr w14:paraId="18B6E2DE">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0CB7B481">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19FF9E43">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2.13 </w:t>
            </w:r>
            <w:r>
              <w:rPr>
                <w:rFonts w:hint="eastAsia" w:ascii="宋体" w:hAnsi="宋体" w:eastAsia="宋体" w:cs="宋体"/>
                <w:color w:val="000000"/>
                <w:sz w:val="21"/>
                <w:szCs w:val="21"/>
                <w:highlight w:val="none"/>
              </w:rPr>
              <w:t>DICOM3.0及相关软件</w:t>
            </w:r>
          </w:p>
        </w:tc>
      </w:tr>
      <w:tr w14:paraId="35FD69F7">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7A6E8B72">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52AB82B6">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3 </w:t>
            </w:r>
            <w:r>
              <w:rPr>
                <w:rFonts w:hint="eastAsia" w:ascii="宋体" w:hAnsi="宋体" w:eastAsia="宋体" w:cs="宋体"/>
                <w:color w:val="000000"/>
                <w:sz w:val="21"/>
                <w:szCs w:val="21"/>
                <w:highlight w:val="none"/>
              </w:rPr>
              <w:t>功能与成像技术：</w:t>
            </w:r>
          </w:p>
        </w:tc>
      </w:tr>
      <w:tr w14:paraId="24F55BFA">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20D4F481">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3512DD2D">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3.1 </w:t>
            </w:r>
            <w:r>
              <w:rPr>
                <w:rFonts w:hint="eastAsia" w:ascii="宋体" w:hAnsi="宋体" w:eastAsia="宋体" w:cs="宋体"/>
                <w:color w:val="000000"/>
                <w:sz w:val="21"/>
                <w:szCs w:val="21"/>
                <w:highlight w:val="none"/>
              </w:rPr>
              <w:t>三维成像：</w:t>
            </w:r>
          </w:p>
        </w:tc>
      </w:tr>
      <w:tr w14:paraId="79A5B5CE">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11BB9E83">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18850B74">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3.1.1 具有多平面MPR模式、表面模式、骨骼模式等多种成像模式；</w:t>
            </w:r>
          </w:p>
        </w:tc>
      </w:tr>
      <w:tr w14:paraId="0087DB0F">
        <w:tblPrEx>
          <w:tblCellMar>
            <w:top w:w="0" w:type="dxa"/>
            <w:left w:w="108" w:type="dxa"/>
            <w:bottom w:w="0" w:type="dxa"/>
            <w:right w:w="108" w:type="dxa"/>
          </w:tblCellMar>
        </w:tblPrEx>
        <w:trPr>
          <w:trHeight w:val="480" w:hRule="atLeast"/>
          <w:jc w:val="center"/>
        </w:trPr>
        <w:tc>
          <w:tcPr>
            <w:tcW w:w="1669" w:type="dxa"/>
            <w:vMerge w:val="continue"/>
            <w:tcBorders>
              <w:left w:val="single" w:color="auto" w:sz="4" w:space="0"/>
              <w:right w:val="single" w:color="auto" w:sz="4" w:space="0"/>
            </w:tcBorders>
            <w:shd w:val="clear" w:color="auto" w:fill="auto"/>
            <w:vAlign w:val="center"/>
          </w:tcPr>
          <w:p w14:paraId="2BFB1588">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1584BBBF">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3.1.2 可在X,Y,Z轴具有多层断层显示方式并可同屏显示多幅图像，断层间隔及深度可调节；</w:t>
            </w:r>
          </w:p>
        </w:tc>
      </w:tr>
      <w:tr w14:paraId="701D244C">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67FC0749">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68240E7B">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3.1.3 具有可调节不同层厚显示方式，最小层间厚≤1mm；</w:t>
            </w:r>
          </w:p>
        </w:tc>
      </w:tr>
      <w:tr w14:paraId="1B4834A5">
        <w:tblPrEx>
          <w:tblCellMar>
            <w:top w:w="0" w:type="dxa"/>
            <w:left w:w="108" w:type="dxa"/>
            <w:bottom w:w="0" w:type="dxa"/>
            <w:right w:w="108" w:type="dxa"/>
          </w:tblCellMar>
        </w:tblPrEx>
        <w:trPr>
          <w:trHeight w:val="613" w:hRule="atLeast"/>
          <w:jc w:val="center"/>
        </w:trPr>
        <w:tc>
          <w:tcPr>
            <w:tcW w:w="1669" w:type="dxa"/>
            <w:vMerge w:val="continue"/>
            <w:tcBorders>
              <w:left w:val="single" w:color="auto" w:sz="4" w:space="0"/>
              <w:right w:val="single" w:color="auto" w:sz="4" w:space="0"/>
            </w:tcBorders>
            <w:shd w:val="clear" w:color="auto" w:fill="auto"/>
            <w:vAlign w:val="center"/>
          </w:tcPr>
          <w:p w14:paraId="739F1D90">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15500118">
            <w:pPr>
              <w:spacing w:line="240" w:lineRule="auto"/>
              <w:rPr>
                <w:rFonts w:hint="eastAsia" w:ascii="宋体" w:hAnsi="宋体" w:eastAsia="宋体" w:cs="宋体"/>
                <w:b w:val="0"/>
                <w:bCs w:val="0"/>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 xml:space="preserve">3.1.4 </w:t>
            </w:r>
            <w:r>
              <w:rPr>
                <w:rFonts w:hint="eastAsia" w:ascii="宋体" w:hAnsi="宋体" w:eastAsia="宋体" w:cs="宋体"/>
                <w:b w:val="0"/>
                <w:bCs w:val="0"/>
                <w:i w:val="0"/>
                <w:iCs w:val="0"/>
                <w:color w:val="000000"/>
                <w:kern w:val="0"/>
                <w:sz w:val="21"/>
                <w:szCs w:val="21"/>
                <w:highlight w:val="none"/>
                <w:u w:val="none"/>
                <w:lang w:val="en-US" w:eastAsia="zh-CN"/>
              </w:rPr>
              <w:t>①②满足其一即可：</w:t>
            </w:r>
          </w:p>
          <w:p w14:paraId="742E6FE3">
            <w:pPr>
              <w:spacing w:line="240" w:lineRule="auto"/>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rPr>
              <w:t>①</w:t>
            </w:r>
            <w:r>
              <w:rPr>
                <w:rFonts w:hint="eastAsia" w:ascii="宋体" w:hAnsi="宋体" w:eastAsia="宋体" w:cs="宋体"/>
                <w:i w:val="0"/>
                <w:iCs w:val="0"/>
                <w:color w:val="000000"/>
                <w:kern w:val="0"/>
                <w:sz w:val="21"/>
                <w:szCs w:val="21"/>
                <w:highlight w:val="none"/>
                <w:u w:val="none"/>
                <w:lang w:val="en-US" w:eastAsia="zh-CN"/>
              </w:rPr>
              <w:t>厚层容积切片技术，可在X,Y,Z轴进行任意位置的三维立体结构显示，对组织内的微小病变及内部细节三维结构选择性的进行三维立体显示，显示厚度及位置可调；</w:t>
            </w:r>
          </w:p>
          <w:p w14:paraId="15A369B7">
            <w:pPr>
              <w:spacing w:line="240" w:lineRule="auto"/>
              <w:rPr>
                <w:rFonts w:hint="eastAsia" w:ascii="宋体" w:hAnsi="宋体" w:eastAsia="宋体" w:cs="宋体"/>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rPr>
              <w:t>②</w:t>
            </w:r>
            <w:r>
              <w:rPr>
                <w:rFonts w:hint="eastAsia" w:ascii="宋体" w:hAnsi="宋体" w:eastAsia="宋体" w:cs="宋体"/>
                <w:i w:val="0"/>
                <w:iCs w:val="0"/>
                <w:color w:val="000000"/>
                <w:kern w:val="0"/>
                <w:sz w:val="21"/>
                <w:szCs w:val="21"/>
                <w:highlight w:val="none"/>
                <w:u w:val="none"/>
                <w:lang w:val="en-US" w:eastAsia="zh-CN"/>
              </w:rPr>
              <w:t>造影成像支持双造影计时器功能</w:t>
            </w:r>
          </w:p>
        </w:tc>
      </w:tr>
      <w:tr w14:paraId="47EBEFC3">
        <w:tblPrEx>
          <w:tblCellMar>
            <w:top w:w="0" w:type="dxa"/>
            <w:left w:w="108" w:type="dxa"/>
            <w:bottom w:w="0" w:type="dxa"/>
            <w:right w:w="108" w:type="dxa"/>
          </w:tblCellMar>
        </w:tblPrEx>
        <w:trPr>
          <w:trHeight w:val="90" w:hRule="atLeast"/>
          <w:jc w:val="center"/>
        </w:trPr>
        <w:tc>
          <w:tcPr>
            <w:tcW w:w="1669" w:type="dxa"/>
            <w:vMerge w:val="continue"/>
            <w:tcBorders>
              <w:left w:val="single" w:color="auto" w:sz="4" w:space="0"/>
              <w:right w:val="single" w:color="auto" w:sz="4" w:space="0"/>
            </w:tcBorders>
            <w:shd w:val="clear" w:color="auto" w:fill="auto"/>
            <w:vAlign w:val="center"/>
          </w:tcPr>
          <w:p w14:paraId="01A5C31C">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63CE13AB">
            <w:pPr>
              <w:spacing w:line="240" w:lineRule="auto"/>
              <w:rPr>
                <w:rFonts w:hint="eastAsia" w:ascii="宋体" w:hAnsi="宋体" w:eastAsia="宋体" w:cs="宋体"/>
                <w:b w:val="0"/>
                <w:bCs w:val="0"/>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 xml:space="preserve">3.1.5 </w:t>
            </w:r>
            <w:r>
              <w:rPr>
                <w:rFonts w:hint="eastAsia" w:ascii="宋体" w:hAnsi="宋体" w:eastAsia="宋体" w:cs="宋体"/>
                <w:b w:val="0"/>
                <w:bCs w:val="0"/>
                <w:i w:val="0"/>
                <w:iCs w:val="0"/>
                <w:color w:val="000000"/>
                <w:kern w:val="0"/>
                <w:sz w:val="21"/>
                <w:szCs w:val="21"/>
                <w:highlight w:val="none"/>
                <w:u w:val="none"/>
                <w:lang w:val="en-US" w:eastAsia="zh-CN"/>
              </w:rPr>
              <w:t>①②满足其一即可：</w:t>
            </w:r>
          </w:p>
          <w:p w14:paraId="3B70DBEE">
            <w:pPr>
              <w:spacing w:line="240" w:lineRule="auto"/>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rPr>
              <w:t>①</w:t>
            </w:r>
            <w:r>
              <w:rPr>
                <w:rFonts w:hint="eastAsia" w:ascii="宋体" w:hAnsi="宋体" w:eastAsia="宋体" w:cs="宋体"/>
                <w:i w:val="0"/>
                <w:iCs w:val="0"/>
                <w:color w:val="000000"/>
                <w:kern w:val="0"/>
                <w:sz w:val="21"/>
                <w:szCs w:val="21"/>
                <w:highlight w:val="none"/>
                <w:u w:val="none"/>
                <w:lang w:val="en-US" w:eastAsia="zh-CN"/>
              </w:rPr>
              <w:t>自动立体定量技术，可自动或手动（自动和手动满足其一即可）进行多个感兴趣区体积定量，并进行立体显示；</w:t>
            </w:r>
          </w:p>
          <w:p w14:paraId="2624FD2B">
            <w:pPr>
              <w:spacing w:line="240" w:lineRule="auto"/>
              <w:rPr>
                <w:rFonts w:hint="eastAsia" w:ascii="宋体" w:hAnsi="宋体" w:eastAsia="宋体" w:cs="宋体"/>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rPr>
              <w:t>②</w:t>
            </w:r>
            <w:r>
              <w:rPr>
                <w:rFonts w:hint="eastAsia" w:ascii="宋体" w:hAnsi="宋体" w:eastAsia="宋体" w:cs="宋体"/>
                <w:i w:val="0"/>
                <w:iCs w:val="0"/>
                <w:color w:val="000000"/>
                <w:kern w:val="0"/>
                <w:sz w:val="21"/>
                <w:szCs w:val="21"/>
                <w:highlight w:val="none"/>
                <w:u w:val="none"/>
                <w:lang w:val="en-US" w:eastAsia="zh-CN"/>
              </w:rPr>
              <w:t>支持立体血流技术</w:t>
            </w:r>
          </w:p>
        </w:tc>
      </w:tr>
      <w:tr w14:paraId="3DB0B75B">
        <w:tblPrEx>
          <w:tblCellMar>
            <w:top w:w="0" w:type="dxa"/>
            <w:left w:w="108" w:type="dxa"/>
            <w:bottom w:w="0" w:type="dxa"/>
            <w:right w:w="108" w:type="dxa"/>
          </w:tblCellMar>
        </w:tblPrEx>
        <w:trPr>
          <w:trHeight w:val="480" w:hRule="atLeast"/>
          <w:jc w:val="center"/>
        </w:trPr>
        <w:tc>
          <w:tcPr>
            <w:tcW w:w="1669" w:type="dxa"/>
            <w:vMerge w:val="continue"/>
            <w:tcBorders>
              <w:left w:val="single" w:color="auto" w:sz="4" w:space="0"/>
              <w:right w:val="single" w:color="auto" w:sz="4" w:space="0"/>
            </w:tcBorders>
            <w:shd w:val="clear" w:color="auto" w:fill="auto"/>
            <w:vAlign w:val="center"/>
          </w:tcPr>
          <w:p w14:paraId="5D2CE14F">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19DE216A">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3.1.6 具有曲线感兴趣区域三维切割获取技术，可以根据组织结构轮廓调整从而方便的进行三维成像</w:t>
            </w:r>
          </w:p>
        </w:tc>
      </w:tr>
      <w:tr w14:paraId="628362CF">
        <w:tblPrEx>
          <w:tblCellMar>
            <w:top w:w="0" w:type="dxa"/>
            <w:left w:w="108" w:type="dxa"/>
            <w:bottom w:w="0" w:type="dxa"/>
            <w:right w:w="108" w:type="dxa"/>
          </w:tblCellMar>
        </w:tblPrEx>
        <w:trPr>
          <w:trHeight w:val="90" w:hRule="atLeast"/>
          <w:jc w:val="center"/>
        </w:trPr>
        <w:tc>
          <w:tcPr>
            <w:tcW w:w="1669" w:type="dxa"/>
            <w:vMerge w:val="continue"/>
            <w:tcBorders>
              <w:left w:val="single" w:color="auto" w:sz="4" w:space="0"/>
              <w:right w:val="single" w:color="auto" w:sz="4" w:space="0"/>
            </w:tcBorders>
            <w:shd w:val="clear" w:color="auto" w:fill="auto"/>
            <w:vAlign w:val="center"/>
          </w:tcPr>
          <w:p w14:paraId="175563EE">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48C7A44A">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3.1.7 ▲①②③④满足其一即可：</w:t>
            </w:r>
          </w:p>
          <w:p w14:paraId="7BE4FED6">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电子矩阵实时三维线阵容积成像：可实时同屏显示两幅相交的二维及彩色切面图像，两幅相交切面的角度可沿探头的前后和左右方向进行任意角度选择切换（提供注册证产品技术要求关键信息页或技术白皮书）；</w:t>
            </w:r>
          </w:p>
          <w:p w14:paraId="0F9936D6">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②具备二维灰阶血流成像技术，非多普勒成像原理，无角度依赖，无需注射造影剂的情况下观察血流动力学状态，无取样框（提供注册检验报告及图片同时证明）；</w:t>
            </w:r>
          </w:p>
          <w:p w14:paraId="0AE3309B">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③具备实时双频谱多普勒同步智能追踪取样技术，大于等于3种模式可选，PW&amp;PW、TDI&amp;PW、TDI&amp;TDI，支持凸阵、线阵、相控阵探头，可同时进行2个不同点的多普勒测量（提供制造商出具的技术白皮书）；</w:t>
            </w:r>
          </w:p>
          <w:p w14:paraId="0F919A96">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④电子矩阵实时三维探头阵元数≥2800，且支持造影成像功能（提供注册证产品技术要求关键信息页）</w:t>
            </w:r>
          </w:p>
        </w:tc>
      </w:tr>
      <w:tr w14:paraId="50E6BEF7">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116DF1C8">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171638F7">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3.2 </w:t>
            </w:r>
            <w:r>
              <w:rPr>
                <w:rFonts w:hint="eastAsia" w:ascii="宋体" w:hAnsi="宋体" w:eastAsia="宋体" w:cs="宋体"/>
                <w:color w:val="000000"/>
                <w:sz w:val="21"/>
                <w:szCs w:val="21"/>
                <w:highlight w:val="none"/>
              </w:rPr>
              <w:t>二维成像：</w:t>
            </w:r>
          </w:p>
        </w:tc>
      </w:tr>
      <w:tr w14:paraId="4B1E68A0">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028827B9">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4358C44E">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3.2.1 成像速度：凸阵探头, 60°角和18cm深度时，帧速度≥35帧/秒；</w:t>
            </w:r>
          </w:p>
        </w:tc>
      </w:tr>
      <w:tr w14:paraId="076A3AB8">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22B27537">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284B78E3">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3.2.2 增益调节：TGC增益补偿≥8段，B/M 可独立调节；</w:t>
            </w:r>
          </w:p>
        </w:tc>
      </w:tr>
      <w:tr w14:paraId="720D1AAD">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0BF31124">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4567C1FF">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3.2.3 数字式声束形成器：数字式全程动态聚焦，数字式可变孔径及动态变迹；</w:t>
            </w:r>
          </w:p>
        </w:tc>
      </w:tr>
      <w:tr w14:paraId="217E7335">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0284D8C8">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48590057">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3.2.4 声束聚焦：发射及接收全程连续聚焦；</w:t>
            </w:r>
          </w:p>
        </w:tc>
      </w:tr>
      <w:tr w14:paraId="43926BCD">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71948406">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01C94062">
            <w:pPr>
              <w:spacing w:line="240" w:lineRule="auto"/>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3.2.5 接收方式：独立接收和发射通道数，多倍信号并行处理。</w:t>
            </w:r>
          </w:p>
        </w:tc>
      </w:tr>
      <w:tr w14:paraId="3A3951BE">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6A363989">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051ED502">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3.2.6 具备宽景成像技术</w:t>
            </w:r>
          </w:p>
        </w:tc>
      </w:tr>
      <w:tr w14:paraId="14CFD235">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252ECA2B">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68E4A8A8">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3.3 </w:t>
            </w:r>
            <w:r>
              <w:rPr>
                <w:rFonts w:hint="eastAsia" w:ascii="宋体" w:hAnsi="宋体" w:eastAsia="宋体" w:cs="宋体"/>
                <w:color w:val="000000"/>
                <w:sz w:val="21"/>
                <w:szCs w:val="21"/>
                <w:highlight w:val="none"/>
              </w:rPr>
              <w:t>频谱多普勒：</w:t>
            </w:r>
          </w:p>
        </w:tc>
      </w:tr>
      <w:tr w14:paraId="2FAAAB45">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78A5B7BB">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61E302BC">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3.3.1 显示方式：B/D、D、B/CDV、B/CPA、B/CDV/PW；B/CPA/PW；</w:t>
            </w:r>
          </w:p>
        </w:tc>
      </w:tr>
      <w:tr w14:paraId="34308781">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68E20E63">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38AF272C">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3.3.2 最大测量速度：PWD正或反向血流速度：≥9.0m/s</w:t>
            </w:r>
          </w:p>
        </w:tc>
      </w:tr>
      <w:tr w14:paraId="5A87751B">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7BAE38FF">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6B8D681A">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3.3.3 取样宽度及位置范围：宽度0.5mm至20mm多级可调</w:t>
            </w:r>
          </w:p>
        </w:tc>
      </w:tr>
      <w:tr w14:paraId="756857C9">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03F2CEE4">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76EA1750">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3.3.4 显示控制：零移位、B-刷新、D 扩展、B/D扩展</w:t>
            </w:r>
          </w:p>
        </w:tc>
      </w:tr>
      <w:tr w14:paraId="53F30D86">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6C1BB991">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1892382C">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3.3.5 实时自动包络频谱并完成频谱测量计算；</w:t>
            </w:r>
          </w:p>
        </w:tc>
      </w:tr>
      <w:tr w14:paraId="017CD2BB">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7317DFA3">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17BE75EB">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3.4 彩色多普勒：</w:t>
            </w:r>
          </w:p>
        </w:tc>
      </w:tr>
      <w:tr w14:paraId="0985F213">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41B41B5C">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78ECFF60">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3.4.1 显示方式：速度图、能量图、方向性能量图；</w:t>
            </w:r>
          </w:p>
        </w:tc>
      </w:tr>
      <w:tr w14:paraId="44DFC5F8">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523B8FE9">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313A329A">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3.4.2 彩色显示速度：最低平均血流显示速度≤5mm/s（非噪声信号）</w:t>
            </w:r>
          </w:p>
        </w:tc>
      </w:tr>
      <w:tr w14:paraId="18B4EBD0">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384DAF40">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5CDFEC5C">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3.4.3 显示位置调整：线阵扫描感兴趣的图像范围：-20°～ +20°；</w:t>
            </w:r>
          </w:p>
        </w:tc>
      </w:tr>
      <w:tr w14:paraId="673B67C0">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2D6CEB45">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14041282">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4 测量和分析：（B型，M型，D型，彩色模式）</w:t>
            </w:r>
          </w:p>
        </w:tc>
      </w:tr>
      <w:tr w14:paraId="17CA6055">
        <w:tblPrEx>
          <w:tblCellMar>
            <w:top w:w="0" w:type="dxa"/>
            <w:left w:w="108" w:type="dxa"/>
            <w:bottom w:w="0" w:type="dxa"/>
            <w:right w:w="108" w:type="dxa"/>
          </w:tblCellMar>
        </w:tblPrEx>
        <w:trPr>
          <w:trHeight w:val="480" w:hRule="atLeast"/>
          <w:jc w:val="center"/>
        </w:trPr>
        <w:tc>
          <w:tcPr>
            <w:tcW w:w="1669" w:type="dxa"/>
            <w:vMerge w:val="continue"/>
            <w:tcBorders>
              <w:left w:val="single" w:color="auto" w:sz="4" w:space="0"/>
              <w:right w:val="single" w:color="auto" w:sz="4" w:space="0"/>
            </w:tcBorders>
            <w:shd w:val="clear" w:color="auto" w:fill="auto"/>
            <w:vAlign w:val="center"/>
          </w:tcPr>
          <w:p w14:paraId="3CE17025">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58B28D69">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4.1 产科测量：包括全面的产科径线测量，NT测量，单/双胎儿孕龄及生长曲线，羊水指数，新生儿髋关节角度等</w:t>
            </w:r>
          </w:p>
        </w:tc>
      </w:tr>
      <w:tr w14:paraId="12C406D1">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510145FB">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79F75E0B">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4.2 一般测量：距离、面积、周长等</w:t>
            </w:r>
          </w:p>
        </w:tc>
      </w:tr>
      <w:tr w14:paraId="56E1FAD7">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5C67AF0B">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269496B2">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4.3 外周血管测量和计算功能；</w:t>
            </w:r>
          </w:p>
        </w:tc>
      </w:tr>
      <w:tr w14:paraId="699D1DF6">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24B1D42B">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6A681292">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4.4 心脏功能测量；</w:t>
            </w:r>
          </w:p>
        </w:tc>
      </w:tr>
      <w:tr w14:paraId="7DAC0356">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0D5F4A75">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2857F7C8">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4.5 多普勒血流测量与分析；</w:t>
            </w:r>
          </w:p>
        </w:tc>
      </w:tr>
      <w:tr w14:paraId="2765B2A7">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4D4D5CB8">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19D86EBD">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5 </w:t>
            </w:r>
            <w:r>
              <w:rPr>
                <w:rFonts w:hint="eastAsia"/>
                <w:highlight w:val="none"/>
                <w:lang w:val="en-US" w:eastAsia="zh-CN"/>
              </w:rPr>
              <w:t>专业</w:t>
            </w:r>
            <w:r>
              <w:rPr>
                <w:rFonts w:hint="eastAsia" w:ascii="宋体" w:hAnsi="宋体" w:eastAsia="宋体" w:cs="宋体"/>
                <w:color w:val="000000"/>
                <w:sz w:val="21"/>
                <w:szCs w:val="21"/>
                <w:highlight w:val="none"/>
              </w:rPr>
              <w:t>技术：</w:t>
            </w:r>
          </w:p>
        </w:tc>
      </w:tr>
      <w:tr w14:paraId="689D4C6F">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22EAC0D4">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4A9C06E7">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5.1 </w:t>
            </w:r>
            <w:r>
              <w:rPr>
                <w:rFonts w:hint="eastAsia" w:ascii="宋体" w:hAnsi="宋体" w:eastAsia="宋体" w:cs="宋体"/>
                <w:color w:val="000000"/>
                <w:sz w:val="21"/>
                <w:szCs w:val="21"/>
                <w:highlight w:val="none"/>
              </w:rPr>
              <w:t>造影成像技术：</w:t>
            </w:r>
          </w:p>
        </w:tc>
      </w:tr>
      <w:tr w14:paraId="1C3D24E0">
        <w:tblPrEx>
          <w:tblCellMar>
            <w:top w:w="0" w:type="dxa"/>
            <w:left w:w="108" w:type="dxa"/>
            <w:bottom w:w="0" w:type="dxa"/>
            <w:right w:w="108" w:type="dxa"/>
          </w:tblCellMar>
        </w:tblPrEx>
        <w:trPr>
          <w:trHeight w:val="480" w:hRule="atLeast"/>
          <w:jc w:val="center"/>
        </w:trPr>
        <w:tc>
          <w:tcPr>
            <w:tcW w:w="1669" w:type="dxa"/>
            <w:vMerge w:val="continue"/>
            <w:tcBorders>
              <w:left w:val="single" w:color="auto" w:sz="4" w:space="0"/>
              <w:right w:val="single" w:color="auto" w:sz="4" w:space="0"/>
            </w:tcBorders>
            <w:shd w:val="clear" w:color="auto" w:fill="auto"/>
            <w:vAlign w:val="center"/>
          </w:tcPr>
          <w:p w14:paraId="6E56A3E8">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6C82AB29">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5.1.1 造影剂二次谐波成像单元，采用脉冲反相谐波技术、能量调制技术以及多脉冲序列谐波造影技术；</w:t>
            </w:r>
          </w:p>
        </w:tc>
      </w:tr>
      <w:tr w14:paraId="164AA8D1">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17B3777B">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3CAAACC7">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5.1.2可与复合成像技术、像素优化技术结合使用；</w:t>
            </w:r>
          </w:p>
        </w:tc>
      </w:tr>
      <w:tr w14:paraId="169A6C16">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1472D81C">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28BE5A84">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5.1.3 具有实时双幅造影对比成像及同步勾画显示模式；</w:t>
            </w:r>
          </w:p>
        </w:tc>
      </w:tr>
      <w:tr w14:paraId="51271FA9">
        <w:tblPrEx>
          <w:tblCellMar>
            <w:top w:w="0" w:type="dxa"/>
            <w:left w:w="108" w:type="dxa"/>
            <w:bottom w:w="0" w:type="dxa"/>
            <w:right w:w="108" w:type="dxa"/>
          </w:tblCellMar>
        </w:tblPrEx>
        <w:trPr>
          <w:trHeight w:val="739" w:hRule="atLeast"/>
          <w:jc w:val="center"/>
        </w:trPr>
        <w:tc>
          <w:tcPr>
            <w:tcW w:w="1669" w:type="dxa"/>
            <w:vMerge w:val="continue"/>
            <w:tcBorders>
              <w:left w:val="single" w:color="auto" w:sz="4" w:space="0"/>
              <w:right w:val="single" w:color="auto" w:sz="4" w:space="0"/>
            </w:tcBorders>
            <w:shd w:val="clear" w:color="auto" w:fill="auto"/>
            <w:vAlign w:val="center"/>
          </w:tcPr>
          <w:p w14:paraId="453952BD">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2BC875E5">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5.1.4 ▲电子矩阵实时三维凸阵探头支持实时三维造影功能，且阵元数≥9000（提供注册证产品技术要求关键信息页）</w:t>
            </w:r>
          </w:p>
        </w:tc>
      </w:tr>
      <w:tr w14:paraId="2C45C6C9">
        <w:tblPrEx>
          <w:tblCellMar>
            <w:top w:w="0" w:type="dxa"/>
            <w:left w:w="108" w:type="dxa"/>
            <w:bottom w:w="0" w:type="dxa"/>
            <w:right w:w="108" w:type="dxa"/>
          </w:tblCellMar>
        </w:tblPrEx>
        <w:trPr>
          <w:trHeight w:val="480" w:hRule="atLeast"/>
          <w:jc w:val="center"/>
        </w:trPr>
        <w:tc>
          <w:tcPr>
            <w:tcW w:w="1669" w:type="dxa"/>
            <w:vMerge w:val="continue"/>
            <w:tcBorders>
              <w:left w:val="single" w:color="auto" w:sz="4" w:space="0"/>
              <w:right w:val="single" w:color="auto" w:sz="4" w:space="0"/>
            </w:tcBorders>
            <w:shd w:val="clear" w:color="auto" w:fill="auto"/>
            <w:vAlign w:val="center"/>
          </w:tcPr>
          <w:p w14:paraId="474E0937">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157242A7">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5.1.5 实时微血管造影成像技术：（以双幅形式同时显示实时造影和造影复合处理模式）可清显示组织内微小血管的灌注及走行。</w:t>
            </w:r>
          </w:p>
        </w:tc>
      </w:tr>
      <w:tr w14:paraId="703D255D">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2A8C9D42">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5E61E606">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5.1.6 支持低机械指数超声造影成像技术</w:t>
            </w:r>
          </w:p>
        </w:tc>
      </w:tr>
      <w:tr w14:paraId="59A18A9C">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42093DA2">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094FC29F">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5.1.7 </w:t>
            </w:r>
            <w:r>
              <w:rPr>
                <w:rFonts w:hint="eastAsia" w:ascii="宋体" w:hAnsi="宋体" w:eastAsia="宋体" w:cs="宋体"/>
                <w:color w:val="000000"/>
                <w:sz w:val="21"/>
                <w:szCs w:val="21"/>
                <w:highlight w:val="none"/>
              </w:rPr>
              <w:t>造影功能支持凸阵探头、线阵探头、相控阵探头</w:t>
            </w:r>
          </w:p>
        </w:tc>
      </w:tr>
      <w:tr w14:paraId="0E66BBD5">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18C9E938">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53336453">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5.1.8 在机超声造影定量分析</w:t>
            </w:r>
          </w:p>
        </w:tc>
      </w:tr>
      <w:tr w14:paraId="28591EC7">
        <w:tblPrEx>
          <w:tblCellMar>
            <w:top w:w="0" w:type="dxa"/>
            <w:left w:w="108" w:type="dxa"/>
            <w:bottom w:w="0" w:type="dxa"/>
            <w:right w:w="108" w:type="dxa"/>
          </w:tblCellMar>
        </w:tblPrEx>
        <w:trPr>
          <w:trHeight w:val="1780" w:hRule="atLeast"/>
          <w:jc w:val="center"/>
        </w:trPr>
        <w:tc>
          <w:tcPr>
            <w:tcW w:w="1669" w:type="dxa"/>
            <w:vMerge w:val="continue"/>
            <w:tcBorders>
              <w:left w:val="single" w:color="auto" w:sz="4" w:space="0"/>
              <w:right w:val="single" w:color="auto" w:sz="4" w:space="0"/>
            </w:tcBorders>
            <w:shd w:val="clear" w:color="auto" w:fill="auto"/>
            <w:vAlign w:val="center"/>
          </w:tcPr>
          <w:p w14:paraId="7E2C0A3C">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1DE3FD3A">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5.2 ▲①②③④满足其一即可：</w:t>
            </w:r>
          </w:p>
          <w:p w14:paraId="44DC6404">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①开槽式线阵穿刺探头物理宽度≥108mm，且支持多影像融合导航功能（提供注册证产品技术要求关键信息页）；</w:t>
            </w:r>
          </w:p>
          <w:p w14:paraId="40C092AD">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②三维血管斑块容积定量功能，计算每帧最大面积减少百分比：斑块/腔/壁面积，和斑块回声强度（提供注册证产品技术要求关键信息页或制造商出具的技术白皮书）；</w:t>
            </w:r>
          </w:p>
          <w:p w14:paraId="6F08021C">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③支持360°腔内环扫探头（提供注册证产品技术要求关键信息页）；</w:t>
            </w:r>
          </w:p>
          <w:p w14:paraId="5141553E">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④支持宽频线阵矩阵探头阵元数≥1000（提供制造商出具的技术白皮书）</w:t>
            </w:r>
          </w:p>
        </w:tc>
      </w:tr>
      <w:tr w14:paraId="0E8FCB03">
        <w:tblPrEx>
          <w:tblCellMar>
            <w:top w:w="0" w:type="dxa"/>
            <w:left w:w="108" w:type="dxa"/>
            <w:bottom w:w="0" w:type="dxa"/>
            <w:right w:w="108" w:type="dxa"/>
          </w:tblCellMar>
        </w:tblPrEx>
        <w:trPr>
          <w:trHeight w:val="1759" w:hRule="atLeast"/>
          <w:jc w:val="center"/>
        </w:trPr>
        <w:tc>
          <w:tcPr>
            <w:tcW w:w="1669" w:type="dxa"/>
            <w:vMerge w:val="continue"/>
            <w:tcBorders>
              <w:left w:val="single" w:color="auto" w:sz="4" w:space="0"/>
              <w:right w:val="single" w:color="auto" w:sz="4" w:space="0"/>
            </w:tcBorders>
            <w:shd w:val="clear" w:color="auto" w:fill="auto"/>
            <w:vAlign w:val="center"/>
          </w:tcPr>
          <w:p w14:paraId="0D617F14">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0C81D576">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5.3▲①②③满足其一即可：</w:t>
            </w:r>
          </w:p>
          <w:p w14:paraId="64EA5BFE">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电子矩阵实时三维腹部探头支持胎心时间空间智能校正成像功能，由实时三维容积实现，获取胎儿心脏容积成像，支持二维及彩色模式，自动获取胎儿心率（提供注册证产品技术要求关键信息页或制造商出具的技术白皮书）；</w:t>
            </w:r>
          </w:p>
          <w:p w14:paraId="53D13490">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②支持宽景成像技术，扫描长度≥160CM（提供技术白皮书）；</w:t>
            </w:r>
          </w:p>
          <w:p w14:paraId="22738E0B">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③腹腔镜探头支持上下左右四方向扫查，支持弹性成像，支持造影功能（提供注册证产品技术要求关键信息页）</w:t>
            </w:r>
          </w:p>
        </w:tc>
      </w:tr>
      <w:tr w14:paraId="47C86225">
        <w:tblPrEx>
          <w:tblCellMar>
            <w:top w:w="0" w:type="dxa"/>
            <w:left w:w="108" w:type="dxa"/>
            <w:bottom w:w="0" w:type="dxa"/>
            <w:right w:w="108" w:type="dxa"/>
          </w:tblCellMar>
        </w:tblPrEx>
        <w:trPr>
          <w:trHeight w:val="477" w:hRule="atLeast"/>
          <w:jc w:val="center"/>
        </w:trPr>
        <w:tc>
          <w:tcPr>
            <w:tcW w:w="1669" w:type="dxa"/>
            <w:vMerge w:val="continue"/>
            <w:tcBorders>
              <w:left w:val="single" w:color="auto" w:sz="4" w:space="0"/>
              <w:right w:val="single" w:color="auto" w:sz="4" w:space="0"/>
            </w:tcBorders>
            <w:shd w:val="clear" w:color="auto" w:fill="auto"/>
            <w:vAlign w:val="center"/>
          </w:tcPr>
          <w:p w14:paraId="2E5268CA">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00E687FE">
            <w:pPr>
              <w:spacing w:line="240" w:lineRule="auto"/>
              <w:rPr>
                <w:rFonts w:hint="eastAsia" w:ascii="宋体" w:hAnsi="宋体" w:eastAsia="宋体" w:cs="宋体"/>
                <w:color w:val="7030A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5.4实时三维凸阵探头支持胎心容积导航成像技术：使用胎儿心脏容积数据，可获得胎儿心脏标准诊断切面；</w:t>
            </w:r>
          </w:p>
        </w:tc>
      </w:tr>
      <w:tr w14:paraId="62B21101">
        <w:tblPrEx>
          <w:tblCellMar>
            <w:top w:w="0" w:type="dxa"/>
            <w:left w:w="108" w:type="dxa"/>
            <w:bottom w:w="0" w:type="dxa"/>
            <w:right w:w="108" w:type="dxa"/>
          </w:tblCellMar>
        </w:tblPrEx>
        <w:trPr>
          <w:trHeight w:val="720" w:hRule="atLeast"/>
          <w:jc w:val="center"/>
        </w:trPr>
        <w:tc>
          <w:tcPr>
            <w:tcW w:w="1669" w:type="dxa"/>
            <w:vMerge w:val="continue"/>
            <w:tcBorders>
              <w:left w:val="single" w:color="auto" w:sz="4" w:space="0"/>
              <w:right w:val="single" w:color="auto" w:sz="4" w:space="0"/>
            </w:tcBorders>
            <w:shd w:val="clear" w:color="auto" w:fill="auto"/>
            <w:vAlign w:val="center"/>
          </w:tcPr>
          <w:p w14:paraId="2C89F734">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1273D4B0">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5.5可支持多影像融合成像导航：主机可直接获取和浏览CT/MR/超声的DICOM图像，同屏对比既往和目前的超声图像，回顾实时的、存储的、输出的图像进行对比诊断</w:t>
            </w:r>
          </w:p>
        </w:tc>
      </w:tr>
      <w:tr w14:paraId="6D9737B9">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3206FEAA">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1F4E9539">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5.6 血管中内膜自动测量与分析技术：</w:t>
            </w:r>
          </w:p>
        </w:tc>
      </w:tr>
      <w:tr w14:paraId="48C7909F">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5D3DEECA">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412F69AF">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5.7 具备微细血流成像技术；</w:t>
            </w:r>
          </w:p>
        </w:tc>
      </w:tr>
      <w:tr w14:paraId="1B10EA72">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6931F3A6">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4274B54B">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5.8 支持组织声束矫正技术；</w:t>
            </w:r>
          </w:p>
        </w:tc>
      </w:tr>
      <w:tr w14:paraId="056B1C54">
        <w:tblPrEx>
          <w:tblCellMar>
            <w:top w:w="0" w:type="dxa"/>
            <w:left w:w="108" w:type="dxa"/>
            <w:bottom w:w="0" w:type="dxa"/>
            <w:right w:w="108" w:type="dxa"/>
          </w:tblCellMar>
        </w:tblPrEx>
        <w:trPr>
          <w:trHeight w:val="480" w:hRule="atLeast"/>
          <w:jc w:val="center"/>
        </w:trPr>
        <w:tc>
          <w:tcPr>
            <w:tcW w:w="1669" w:type="dxa"/>
            <w:vMerge w:val="continue"/>
            <w:tcBorders>
              <w:left w:val="single" w:color="auto" w:sz="4" w:space="0"/>
              <w:right w:val="single" w:color="auto" w:sz="4" w:space="0"/>
            </w:tcBorders>
            <w:shd w:val="clear" w:color="auto" w:fill="auto"/>
            <w:vAlign w:val="center"/>
          </w:tcPr>
          <w:p w14:paraId="2ED057C4">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78E41274">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5.9 ①②满足其一即可：</w:t>
            </w:r>
          </w:p>
          <w:p w14:paraId="64E643D5">
            <w:pPr>
              <w:keepNext w:val="0"/>
              <w:keepLines w:val="0"/>
              <w:widowControl/>
              <w:suppressLineNumbers w:val="0"/>
              <w:jc w:val="left"/>
              <w:textAlignment w:val="center"/>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rPr>
              <w:t>①采用血流自动追踪技术，可跟随探头的移动实时追踪血管位置；</w:t>
            </w:r>
          </w:p>
          <w:p w14:paraId="620945B3">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②支持超微血流成像技术；</w:t>
            </w:r>
          </w:p>
        </w:tc>
      </w:tr>
      <w:tr w14:paraId="196A4DA5">
        <w:tblPrEx>
          <w:tblCellMar>
            <w:top w:w="0" w:type="dxa"/>
            <w:left w:w="108" w:type="dxa"/>
            <w:bottom w:w="0" w:type="dxa"/>
            <w:right w:w="108" w:type="dxa"/>
          </w:tblCellMar>
        </w:tblPrEx>
        <w:trPr>
          <w:trHeight w:val="480" w:hRule="atLeast"/>
          <w:jc w:val="center"/>
        </w:trPr>
        <w:tc>
          <w:tcPr>
            <w:tcW w:w="1669" w:type="dxa"/>
            <w:vMerge w:val="continue"/>
            <w:tcBorders>
              <w:left w:val="single" w:color="auto" w:sz="4" w:space="0"/>
              <w:right w:val="single" w:color="auto" w:sz="4" w:space="0"/>
            </w:tcBorders>
            <w:shd w:val="clear" w:color="auto" w:fill="auto"/>
            <w:vAlign w:val="center"/>
          </w:tcPr>
          <w:p w14:paraId="3A535263">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7D90CE70">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5.10 单键自动调整彩色图像（包括取样框角度、位置、取样门位置、角度等），自动优化频谱测量以保证测量值的准确性；</w:t>
            </w:r>
          </w:p>
        </w:tc>
      </w:tr>
      <w:tr w14:paraId="41224752">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28404E38">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777AF455">
            <w:pPr>
              <w:keepNext w:val="0"/>
              <w:keepLines w:val="0"/>
              <w:widowControl/>
              <w:suppressLineNumbers w:val="0"/>
              <w:jc w:val="left"/>
              <w:textAlignment w:val="center"/>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5.11 弹性成像功能，支持线阵探头、腔内探头。</w:t>
            </w:r>
          </w:p>
        </w:tc>
      </w:tr>
      <w:tr w14:paraId="531096E8">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2B272912">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743D6B25">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5.12 节段心肌取样技术：</w:t>
            </w:r>
          </w:p>
        </w:tc>
      </w:tr>
      <w:tr w14:paraId="51BA78FB">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22B794D9">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34CE13A7">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5.12.1 多个心动周期数据显示</w:t>
            </w:r>
          </w:p>
        </w:tc>
      </w:tr>
      <w:tr w14:paraId="670E5146">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right w:val="single" w:color="auto" w:sz="4" w:space="0"/>
            </w:tcBorders>
            <w:shd w:val="clear" w:color="auto" w:fill="auto"/>
            <w:vAlign w:val="center"/>
          </w:tcPr>
          <w:p w14:paraId="0265EB0C">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66C5F135">
            <w:pPr>
              <w:spacing w:line="240" w:lineRule="auto"/>
              <w:rPr>
                <w:rFonts w:hint="eastAsia" w:ascii="宋体" w:hAnsi="宋体" w:eastAsia="宋体" w:cs="宋体"/>
                <w:color w:val="000000"/>
                <w:sz w:val="21"/>
                <w:szCs w:val="21"/>
                <w:highlight w:val="none"/>
              </w:rPr>
            </w:pPr>
            <w:r>
              <w:rPr>
                <w:rFonts w:hint="eastAsia" w:ascii="宋体" w:hAnsi="宋体" w:eastAsia="宋体" w:cs="宋体"/>
                <w:i w:val="0"/>
                <w:iCs w:val="0"/>
                <w:color w:val="000000"/>
                <w:kern w:val="0"/>
                <w:sz w:val="21"/>
                <w:szCs w:val="21"/>
                <w:highlight w:val="none"/>
                <w:u w:val="none"/>
                <w:lang w:val="en-US" w:eastAsia="zh-CN"/>
              </w:rPr>
              <w:t>5.12.2 各个节段各个心动周期曲线显示，平均节段各个心动周期曲线显示；</w:t>
            </w:r>
          </w:p>
        </w:tc>
      </w:tr>
      <w:tr w14:paraId="3C857658">
        <w:tblPrEx>
          <w:tblCellMar>
            <w:top w:w="0" w:type="dxa"/>
            <w:left w:w="108" w:type="dxa"/>
            <w:bottom w:w="0" w:type="dxa"/>
            <w:right w:w="108" w:type="dxa"/>
          </w:tblCellMar>
        </w:tblPrEx>
        <w:trPr>
          <w:trHeight w:val="285" w:hRule="atLeast"/>
          <w:jc w:val="center"/>
        </w:trPr>
        <w:tc>
          <w:tcPr>
            <w:tcW w:w="1669" w:type="dxa"/>
            <w:vMerge w:val="continue"/>
            <w:tcBorders>
              <w:left w:val="single" w:color="auto" w:sz="4" w:space="0"/>
              <w:bottom w:val="single" w:color="auto" w:sz="4" w:space="0"/>
              <w:right w:val="single" w:color="auto" w:sz="4" w:space="0"/>
            </w:tcBorders>
            <w:shd w:val="clear" w:color="auto" w:fill="auto"/>
            <w:vAlign w:val="center"/>
          </w:tcPr>
          <w:p w14:paraId="4B8D2D5B">
            <w:pPr>
              <w:spacing w:line="240" w:lineRule="auto"/>
              <w:ind w:firstLine="210" w:firstLineChars="100"/>
              <w:jc w:val="center"/>
              <w:rPr>
                <w:rFonts w:hint="eastAsia" w:ascii="宋体" w:hAnsi="宋体" w:eastAsia="宋体" w:cs="宋体"/>
                <w:color w:val="000000"/>
                <w:sz w:val="21"/>
                <w:szCs w:val="21"/>
                <w:highlight w:val="none"/>
              </w:rPr>
            </w:pPr>
          </w:p>
        </w:tc>
        <w:tc>
          <w:tcPr>
            <w:tcW w:w="8001" w:type="dxa"/>
            <w:tcBorders>
              <w:top w:val="nil"/>
              <w:left w:val="nil"/>
              <w:bottom w:val="single" w:color="auto" w:sz="4" w:space="0"/>
              <w:right w:val="single" w:color="auto" w:sz="4" w:space="0"/>
            </w:tcBorders>
            <w:shd w:val="clear" w:color="auto" w:fill="auto"/>
            <w:vAlign w:val="center"/>
          </w:tcPr>
          <w:p w14:paraId="58D545FC">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 xml:space="preserve">5.12.3 </w:t>
            </w:r>
            <w:r>
              <w:rPr>
                <w:rFonts w:hint="eastAsia" w:ascii="宋体" w:hAnsi="宋体" w:eastAsia="宋体" w:cs="宋体"/>
                <w:color w:val="000000"/>
                <w:sz w:val="21"/>
                <w:szCs w:val="21"/>
                <w:highlight w:val="none"/>
              </w:rPr>
              <w:t>快速显示峰值速度、达峰时间、应变、应变率、位移等多种参数；</w:t>
            </w:r>
          </w:p>
        </w:tc>
      </w:tr>
      <w:tr w14:paraId="7D6B8BE2">
        <w:tblPrEx>
          <w:tblCellMar>
            <w:top w:w="0" w:type="dxa"/>
            <w:left w:w="108" w:type="dxa"/>
            <w:bottom w:w="0" w:type="dxa"/>
            <w:right w:w="108" w:type="dxa"/>
          </w:tblCellMar>
        </w:tblPrEx>
        <w:trPr>
          <w:trHeight w:val="285" w:hRule="atLeast"/>
          <w:jc w:val="center"/>
        </w:trPr>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14:paraId="025A7993">
            <w:pPr>
              <w:spacing w:line="240" w:lineRule="auto"/>
              <w:jc w:val="center"/>
              <w:rPr>
                <w:rFonts w:hint="eastAsia" w:ascii="宋体" w:hAnsi="宋体" w:eastAsia="宋体" w:cs="宋体"/>
                <w:color w:val="000000"/>
                <w:sz w:val="21"/>
                <w:szCs w:val="21"/>
                <w:highlight w:val="none"/>
              </w:rPr>
            </w:pPr>
            <w:r>
              <w:rPr>
                <w:rStyle w:val="7"/>
                <w:rFonts w:hint="eastAsia" w:ascii="宋体" w:hAnsi="宋体" w:eastAsia="宋体" w:cs="宋体"/>
                <w:sz w:val="21"/>
                <w:szCs w:val="21"/>
                <w:highlight w:val="none"/>
              </w:rPr>
              <w:t>★配置要求（单</w:t>
            </w:r>
            <w:r>
              <w:rPr>
                <w:rStyle w:val="7"/>
                <w:rFonts w:hint="eastAsia" w:ascii="宋体" w:hAnsi="宋体" w:eastAsia="宋体" w:cs="宋体"/>
                <w:sz w:val="21"/>
                <w:szCs w:val="21"/>
                <w:highlight w:val="none"/>
                <w:lang w:eastAsia="zh-CN"/>
              </w:rPr>
              <w:t>套</w:t>
            </w:r>
            <w:r>
              <w:rPr>
                <w:rStyle w:val="7"/>
                <w:rFonts w:hint="eastAsia" w:ascii="宋体" w:hAnsi="宋体" w:eastAsia="宋体" w:cs="宋体"/>
                <w:sz w:val="21"/>
                <w:szCs w:val="21"/>
                <w:highlight w:val="none"/>
              </w:rPr>
              <w:t>）：投标文件应包含配置设备名称、规格型号、产地、数量及单位。</w:t>
            </w:r>
          </w:p>
        </w:tc>
        <w:tc>
          <w:tcPr>
            <w:tcW w:w="8001" w:type="dxa"/>
            <w:tcBorders>
              <w:top w:val="single" w:color="auto" w:sz="4" w:space="0"/>
              <w:left w:val="single" w:color="auto" w:sz="4" w:space="0"/>
              <w:bottom w:val="single" w:color="auto" w:sz="4" w:space="0"/>
              <w:right w:val="single" w:color="auto" w:sz="4" w:space="0"/>
            </w:tcBorders>
            <w:shd w:val="clear" w:color="auto" w:fill="auto"/>
            <w:vAlign w:val="center"/>
          </w:tcPr>
          <w:p w14:paraId="3C7EB603">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1.主机1台</w:t>
            </w:r>
          </w:p>
          <w:p w14:paraId="02920FF7">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2.需开放DICOM3.0端口及软件功能1项</w:t>
            </w:r>
          </w:p>
          <w:p w14:paraId="3FE96605">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3.专业超声床、椅1套</w:t>
            </w:r>
          </w:p>
          <w:p w14:paraId="2CE3FE9C">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4.①专业超声医学图文工作站【网络版，含</w:t>
            </w:r>
            <w:r>
              <w:rPr>
                <w:rFonts w:hint="eastAsia"/>
                <w:highlight w:val="none"/>
                <w:lang w:val="en-US" w:eastAsia="zh-CN"/>
              </w:rPr>
              <w:t>系统工作站</w:t>
            </w:r>
            <w:r>
              <w:rPr>
                <w:rFonts w:hint="eastAsia" w:ascii="宋体" w:hAnsi="宋体" w:eastAsia="宋体" w:cs="宋体"/>
                <w:color w:val="000000"/>
                <w:sz w:val="21"/>
                <w:szCs w:val="21"/>
                <w:highlight w:val="none"/>
                <w:lang w:val="en-US" w:eastAsia="zh-CN"/>
              </w:rPr>
              <w:t>：≥19英寸彩色液晶医用监视器和外置</w:t>
            </w:r>
            <w:r>
              <w:rPr>
                <w:rFonts w:hint="eastAsia"/>
                <w:highlight w:val="none"/>
                <w:lang w:val="en-US" w:eastAsia="zh-CN"/>
              </w:rPr>
              <w:t>系统工作站</w:t>
            </w:r>
            <w:r>
              <w:rPr>
                <w:rFonts w:hint="eastAsia" w:ascii="宋体" w:hAnsi="宋体" w:eastAsia="宋体" w:cs="宋体"/>
                <w:color w:val="000000"/>
                <w:sz w:val="21"/>
                <w:szCs w:val="21"/>
                <w:highlight w:val="none"/>
                <w:lang w:val="en-US" w:eastAsia="zh-CN"/>
              </w:rPr>
              <w:t>主机（CPU≥CORE I7，内存≥DDR3 4G，硬盘≥2T，显卡≥512M，键盘，鼠标）、高端彩色激光</w:t>
            </w:r>
            <w:r>
              <w:rPr>
                <w:rFonts w:hint="eastAsia"/>
                <w:highlight w:val="none"/>
                <w:lang w:val="en-US" w:eastAsia="zh-CN"/>
              </w:rPr>
              <w:t>图文输出装置</w:t>
            </w:r>
            <w:r>
              <w:rPr>
                <w:rFonts w:hint="eastAsia" w:ascii="宋体" w:hAnsi="宋体" w:eastAsia="宋体" w:cs="宋体"/>
                <w:color w:val="000000"/>
                <w:sz w:val="21"/>
                <w:szCs w:val="21"/>
                <w:highlight w:val="none"/>
                <w:lang w:val="en-US" w:eastAsia="zh-CN"/>
              </w:rPr>
              <w:t>1台、超声图文工作站软件1套、图像采集卡1个、图像采集器1套、视频线1套等】，或②支持用户需求的全数字网络化的工作终端（①②满足其一即可）1套</w:t>
            </w:r>
          </w:p>
          <w:p w14:paraId="066395C8">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5.高精度稳压电源1台</w:t>
            </w:r>
          </w:p>
          <w:p w14:paraId="3F37834E">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6.配齐与主机相匹配的附件设备（如连接管、连线、架子、特殊插座插头和工具等1套</w:t>
            </w:r>
          </w:p>
          <w:p w14:paraId="797A7337">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7.耦合剂加热器1个</w:t>
            </w:r>
          </w:p>
          <w:p w14:paraId="4C54006E">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8.中文说明书1套</w:t>
            </w:r>
          </w:p>
          <w:p w14:paraId="2DE4F0F1">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9.中文维修手册1套</w:t>
            </w:r>
          </w:p>
          <w:p w14:paraId="43440615">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10.中文操作流程卡（另电子版1份）1套</w:t>
            </w:r>
          </w:p>
          <w:p w14:paraId="663B7C2F">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11.线阵(血管)探头（1把）+线阵(浅表)探头（1把）+凸阵腹部探头（1把）+凸阵小儿腹部探头（1把）+线阵超高频探头（1把）+腹部高频凸阵探头（1把）。</w:t>
            </w:r>
          </w:p>
        </w:tc>
      </w:tr>
    </w:tbl>
    <w:p w14:paraId="370FA3DE">
      <w:pPr>
        <w:spacing w:line="240" w:lineRule="auto"/>
        <w:rPr>
          <w:rFonts w:hint="eastAsia" w:ascii="宋体" w:hAnsi="宋体" w:eastAsia="宋体" w:cs="宋体"/>
          <w:b w:val="0"/>
          <w:bCs w:val="0"/>
          <w:sz w:val="21"/>
          <w:szCs w:val="21"/>
          <w:highlight w:val="none"/>
          <w:lang w:val="en-US" w:eastAsia="zh-CN"/>
        </w:rPr>
      </w:pPr>
    </w:p>
    <w:p w14:paraId="3BEF0D28">
      <w:pPr>
        <w:spacing w:line="240" w:lineRule="auto"/>
        <w:rPr>
          <w:rFonts w:hint="eastAsia" w:ascii="宋体" w:hAnsi="宋体" w:eastAsia="宋体" w:cs="宋体"/>
          <w:b w:val="0"/>
          <w:bCs w:val="0"/>
          <w:sz w:val="21"/>
          <w:szCs w:val="21"/>
          <w:highlight w:val="none"/>
          <w:lang w:val="en-US" w:eastAsia="zh-CN"/>
        </w:rPr>
      </w:pPr>
    </w:p>
    <w:p w14:paraId="3529A996">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br w:type="page"/>
      </w:r>
    </w:p>
    <w:p w14:paraId="421F2D43">
      <w:pPr>
        <w:spacing w:line="240" w:lineRule="auto"/>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val="en-US" w:eastAsia="zh-CN"/>
        </w:rPr>
        <w:t>采购</w:t>
      </w:r>
      <w:r>
        <w:rPr>
          <w:rFonts w:hint="eastAsia" w:ascii="宋体" w:hAnsi="宋体" w:eastAsia="宋体" w:cs="宋体"/>
          <w:b w:val="0"/>
          <w:bCs w:val="0"/>
          <w:sz w:val="21"/>
          <w:szCs w:val="21"/>
          <w:highlight w:val="none"/>
          <w:lang w:val="en-US" w:eastAsia="zh-Hans"/>
        </w:rPr>
        <w:t>包</w:t>
      </w: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bCs w:val="0"/>
          <w:sz w:val="21"/>
          <w:szCs w:val="21"/>
          <w:highlight w:val="none"/>
          <w:lang w:eastAsia="zh-Hans"/>
        </w:rPr>
        <w:t>：</w:t>
      </w:r>
      <w:r>
        <w:rPr>
          <w:rFonts w:hint="eastAsia" w:ascii="宋体" w:hAnsi="宋体" w:eastAsia="宋体" w:cs="宋体"/>
          <w:b w:val="0"/>
          <w:bCs w:val="0"/>
          <w:sz w:val="21"/>
          <w:szCs w:val="21"/>
          <w:highlight w:val="none"/>
          <w:lang w:eastAsia="zh-CN"/>
        </w:rPr>
        <w:t>高档彩色超声诊断仪（心脏方向）</w:t>
      </w:r>
    </w:p>
    <w:p w14:paraId="4B03B907">
      <w:pPr>
        <w:ind w:firstLine="422" w:firstLineChars="200"/>
        <w:rPr>
          <w:rFonts w:hint="eastAsia"/>
          <w:b/>
          <w:color w:val="FF0000"/>
          <w:highlight w:val="none"/>
          <w:lang w:val="en-US" w:eastAsia="zh-CN"/>
        </w:rPr>
      </w:pPr>
    </w:p>
    <w:tbl>
      <w:tblPr>
        <w:tblStyle w:val="5"/>
        <w:tblW w:w="0" w:type="auto"/>
        <w:tblInd w:w="0" w:type="dxa"/>
        <w:tblLayout w:type="autofit"/>
        <w:tblCellMar>
          <w:top w:w="0" w:type="dxa"/>
          <w:left w:w="108" w:type="dxa"/>
          <w:bottom w:w="0" w:type="dxa"/>
          <w:right w:w="108" w:type="dxa"/>
        </w:tblCellMar>
      </w:tblPr>
      <w:tblGrid>
        <w:gridCol w:w="1695"/>
        <w:gridCol w:w="6827"/>
      </w:tblGrid>
      <w:tr w14:paraId="3C392A9F">
        <w:tblPrEx>
          <w:tblCellMar>
            <w:top w:w="0" w:type="dxa"/>
            <w:left w:w="108" w:type="dxa"/>
            <w:bottom w:w="0" w:type="dxa"/>
            <w:right w:w="108" w:type="dxa"/>
          </w:tblCellMar>
        </w:tblPrEx>
        <w:trPr>
          <w:trHeight w:val="285" w:hRule="atLeast"/>
        </w:trPr>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70C9390D">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w:t>
            </w:r>
          </w:p>
        </w:tc>
        <w:tc>
          <w:tcPr>
            <w:tcW w:w="7896" w:type="dxa"/>
            <w:tcBorders>
              <w:top w:val="single" w:color="auto" w:sz="4" w:space="0"/>
              <w:left w:val="nil"/>
              <w:bottom w:val="single" w:color="auto" w:sz="4" w:space="0"/>
              <w:right w:val="single" w:color="auto" w:sz="4" w:space="0"/>
            </w:tcBorders>
            <w:shd w:val="clear" w:color="auto" w:fill="auto"/>
            <w:vAlign w:val="center"/>
          </w:tcPr>
          <w:p w14:paraId="6F2024F5">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技术要求</w:t>
            </w:r>
          </w:p>
        </w:tc>
      </w:tr>
      <w:tr w14:paraId="4E3B11A2">
        <w:tblPrEx>
          <w:tblCellMar>
            <w:top w:w="0" w:type="dxa"/>
            <w:left w:w="108" w:type="dxa"/>
            <w:bottom w:w="0" w:type="dxa"/>
            <w:right w:w="108" w:type="dxa"/>
          </w:tblCellMar>
        </w:tblPrEx>
        <w:trPr>
          <w:trHeight w:val="285" w:hRule="atLeast"/>
        </w:trPr>
        <w:tc>
          <w:tcPr>
            <w:tcW w:w="1916" w:type="dxa"/>
            <w:vMerge w:val="restart"/>
            <w:tcBorders>
              <w:top w:val="single" w:color="auto" w:sz="4" w:space="0"/>
              <w:left w:val="single" w:color="auto" w:sz="4" w:space="0"/>
              <w:right w:val="single" w:color="auto" w:sz="4" w:space="0"/>
            </w:tcBorders>
            <w:shd w:val="clear" w:color="auto" w:fill="auto"/>
            <w:vAlign w:val="center"/>
          </w:tcPr>
          <w:p w14:paraId="0A677A20">
            <w:pPr>
              <w:spacing w:line="240" w:lineRule="auto"/>
              <w:jc w:val="center"/>
              <w:rPr>
                <w:rFonts w:hint="eastAsia" w:ascii="宋体" w:hAnsi="宋体" w:eastAsia="宋体" w:cs="宋体"/>
                <w:color w:val="auto"/>
                <w:sz w:val="21"/>
                <w:szCs w:val="21"/>
                <w:highlight w:val="none"/>
                <w:lang w:val="en-US" w:eastAsia="zh-CN"/>
              </w:rPr>
            </w:pPr>
            <w:r>
              <w:rPr>
                <w:rFonts w:hint="eastAsia" w:eastAsia="宋体"/>
                <w:bCs/>
                <w:color w:val="auto"/>
                <w:sz w:val="24"/>
                <w:szCs w:val="24"/>
                <w:highlight w:val="none"/>
                <w:lang w:eastAsia="zh-CN"/>
              </w:rPr>
              <w:t>高档彩色超声诊断仪（心脏方向）</w:t>
            </w:r>
            <w:r>
              <w:rPr>
                <w:rFonts w:hint="eastAsia" w:ascii="宋体" w:hAnsi="宋体" w:eastAsia="宋体" w:cs="宋体"/>
                <w:color w:val="auto"/>
                <w:sz w:val="21"/>
                <w:szCs w:val="21"/>
                <w:highlight w:val="none"/>
                <w:lang w:val="en-US" w:eastAsia="zh-CN"/>
              </w:rPr>
              <w:t>技术参数</w:t>
            </w:r>
          </w:p>
        </w:tc>
        <w:tc>
          <w:tcPr>
            <w:tcW w:w="7896" w:type="dxa"/>
            <w:tcBorders>
              <w:top w:val="single" w:color="auto" w:sz="4" w:space="0"/>
              <w:left w:val="nil"/>
              <w:bottom w:val="single" w:color="auto" w:sz="4" w:space="0"/>
              <w:right w:val="single" w:color="auto" w:sz="4" w:space="0"/>
            </w:tcBorders>
            <w:shd w:val="clear" w:color="auto" w:fill="auto"/>
            <w:vAlign w:val="center"/>
          </w:tcPr>
          <w:p w14:paraId="4DD7BF7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rPr>
              <w:t>彩色多普勒超声诊断仪</w:t>
            </w:r>
          </w:p>
        </w:tc>
      </w:tr>
      <w:tr w14:paraId="1A017F7D">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71A4E9D1">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0F331F1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技术参数</w:t>
            </w:r>
          </w:p>
        </w:tc>
      </w:tr>
      <w:tr w14:paraId="0B1A2CC9">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667F3119">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64A3FD4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w:t>
            </w:r>
            <w:r>
              <w:rPr>
                <w:rFonts w:hint="eastAsia" w:ascii="宋体" w:hAnsi="宋体" w:eastAsia="宋体" w:cs="宋体"/>
                <w:color w:val="auto"/>
                <w:sz w:val="21"/>
                <w:szCs w:val="21"/>
                <w:highlight w:val="none"/>
                <w:lang w:eastAsia="zh-CN"/>
              </w:rPr>
              <w:t>医用监视器</w:t>
            </w:r>
            <w:r>
              <w:rPr>
                <w:rFonts w:hint="eastAsia" w:ascii="宋体" w:hAnsi="宋体" w:eastAsia="宋体" w:cs="宋体"/>
                <w:color w:val="auto"/>
                <w:sz w:val="21"/>
                <w:szCs w:val="21"/>
                <w:highlight w:val="none"/>
              </w:rPr>
              <w:t>及操作系统技术参数配置要求：</w:t>
            </w:r>
          </w:p>
        </w:tc>
      </w:tr>
      <w:tr w14:paraId="31B11E5F">
        <w:tblPrEx>
          <w:tblCellMar>
            <w:top w:w="0" w:type="dxa"/>
            <w:left w:w="108" w:type="dxa"/>
            <w:bottom w:w="0" w:type="dxa"/>
            <w:right w:w="108" w:type="dxa"/>
          </w:tblCellMar>
        </w:tblPrEx>
        <w:trPr>
          <w:trHeight w:val="480" w:hRule="atLeast"/>
        </w:trPr>
        <w:tc>
          <w:tcPr>
            <w:tcW w:w="1916" w:type="dxa"/>
            <w:vMerge w:val="continue"/>
            <w:tcBorders>
              <w:left w:val="single" w:color="auto" w:sz="4" w:space="0"/>
              <w:right w:val="single" w:color="auto" w:sz="4" w:space="0"/>
            </w:tcBorders>
            <w:shd w:val="clear" w:color="auto" w:fill="auto"/>
            <w:vAlign w:val="center"/>
          </w:tcPr>
          <w:p w14:paraId="63C77EC9">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11100F8E">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b/>
                <w:bCs/>
                <w:color w:val="FF0000"/>
                <w:sz w:val="21"/>
                <w:szCs w:val="21"/>
                <w:highlight w:val="none"/>
                <w:lang w:val="en-US" w:eastAsia="zh-CN"/>
              </w:rPr>
              <w:t>1.1.1.1</w:t>
            </w:r>
            <w:r>
              <w:rPr>
                <w:rFonts w:hint="eastAsia" w:ascii="宋体" w:hAnsi="宋体" w:eastAsia="宋体" w:cs="宋体"/>
                <w:b/>
                <w:bCs/>
                <w:color w:val="FF0000"/>
                <w:sz w:val="21"/>
                <w:szCs w:val="21"/>
                <w:highlight w:val="none"/>
              </w:rPr>
              <w:t>适用于超声科、麻醉科、心内科等心脏超声,医学专用</w:t>
            </w:r>
            <w:r>
              <w:rPr>
                <w:rFonts w:hint="eastAsia" w:ascii="宋体" w:hAnsi="宋体" w:eastAsia="宋体" w:cs="宋体"/>
                <w:b/>
                <w:bCs/>
                <w:color w:val="FF0000"/>
                <w:sz w:val="21"/>
                <w:szCs w:val="21"/>
                <w:highlight w:val="none"/>
                <w:lang w:val="en-US" w:eastAsia="zh-CN"/>
              </w:rPr>
              <w:t>OLED有机自发光监视器</w:t>
            </w:r>
            <w:r>
              <w:rPr>
                <w:rFonts w:hint="eastAsia" w:ascii="宋体" w:hAnsi="宋体" w:eastAsia="宋体" w:cs="宋体"/>
                <w:b/>
                <w:bCs/>
                <w:color w:val="FF0000"/>
                <w:sz w:val="21"/>
                <w:szCs w:val="21"/>
                <w:highlight w:val="none"/>
              </w:rPr>
              <w:t>，≥2</w:t>
            </w:r>
            <w:r>
              <w:rPr>
                <w:rFonts w:hint="eastAsia" w:ascii="宋体" w:hAnsi="宋体" w:eastAsia="宋体" w:cs="宋体"/>
                <w:b/>
                <w:bCs/>
                <w:color w:val="FF0000"/>
                <w:sz w:val="21"/>
                <w:szCs w:val="21"/>
                <w:highlight w:val="none"/>
                <w:lang w:val="en-US" w:eastAsia="zh-CN"/>
              </w:rPr>
              <w:t>2</w:t>
            </w:r>
            <w:r>
              <w:rPr>
                <w:rFonts w:hint="eastAsia" w:ascii="宋体" w:hAnsi="宋体" w:eastAsia="宋体" w:cs="宋体"/>
                <w:b/>
                <w:bCs/>
                <w:color w:val="FF0000"/>
                <w:sz w:val="21"/>
                <w:szCs w:val="21"/>
                <w:highlight w:val="none"/>
              </w:rPr>
              <w:t>英寸，自由臂可调节≥90°</w:t>
            </w:r>
            <w:r>
              <w:rPr>
                <w:rFonts w:hint="eastAsia" w:ascii="宋体" w:hAnsi="宋体" w:eastAsia="宋体" w:cs="宋体"/>
                <w:b/>
                <w:bCs/>
                <w:color w:val="FF0000"/>
                <w:sz w:val="21"/>
                <w:szCs w:val="21"/>
                <w:highlight w:val="none"/>
                <w:lang w:eastAsia="zh-CN"/>
              </w:rPr>
              <w:t>（</w:t>
            </w:r>
            <w:r>
              <w:rPr>
                <w:rFonts w:hint="eastAsia" w:ascii="宋体" w:hAnsi="宋体" w:eastAsia="宋体" w:cs="宋体"/>
                <w:b/>
                <w:bCs/>
                <w:color w:val="FF0000"/>
                <w:sz w:val="21"/>
                <w:szCs w:val="21"/>
                <w:highlight w:val="none"/>
                <w:lang w:val="en-US" w:eastAsia="zh-CN"/>
              </w:rPr>
              <w:t>提供产品注册检验报告技术要求关键信息页</w:t>
            </w:r>
            <w:r>
              <w:rPr>
                <w:rFonts w:hint="eastAsia" w:ascii="宋体" w:hAnsi="宋体" w:eastAsia="宋体" w:cs="宋体"/>
                <w:b/>
                <w:bCs/>
                <w:color w:val="FF0000"/>
                <w:sz w:val="21"/>
                <w:szCs w:val="21"/>
                <w:highlight w:val="none"/>
                <w:lang w:eastAsia="zh-CN"/>
              </w:rPr>
              <w:t>）</w:t>
            </w:r>
          </w:p>
        </w:tc>
      </w:tr>
      <w:tr w14:paraId="5EA1D3EA">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4C42BBAF">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1ED62D35">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1.1.1.2</w:t>
            </w:r>
            <w:r>
              <w:rPr>
                <w:rFonts w:hint="eastAsia" w:ascii="宋体" w:hAnsi="宋体" w:eastAsia="宋体" w:cs="宋体"/>
                <w:color w:val="auto"/>
                <w:sz w:val="21"/>
                <w:szCs w:val="21"/>
                <w:highlight w:val="none"/>
              </w:rPr>
              <w:t>功能分区控制面板，可升降、旋转、 电子锁定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同时具备彩色触摸屏</w:t>
            </w:r>
          </w:p>
        </w:tc>
      </w:tr>
      <w:tr w14:paraId="1C20C989">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191A2574">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025F4C0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1.1.1.3</w:t>
            </w:r>
            <w:r>
              <w:rPr>
                <w:rFonts w:hint="eastAsia" w:ascii="宋体" w:hAnsi="宋体" w:eastAsia="宋体" w:cs="宋体"/>
                <w:color w:val="auto"/>
                <w:sz w:val="21"/>
                <w:szCs w:val="21"/>
                <w:highlight w:val="none"/>
              </w:rPr>
              <w:t>通用成像探头接口≥3个，无针式接口，全激活</w:t>
            </w:r>
          </w:p>
        </w:tc>
      </w:tr>
      <w:tr w14:paraId="46F6ACF7">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4598CF41">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4DB130F2">
            <w:pPr>
              <w:spacing w:line="240" w:lineRule="auto"/>
              <w:rPr>
                <w:rFonts w:hint="default" w:ascii="宋体" w:hAnsi="宋体" w:eastAsia="宋体" w:cs="宋体"/>
                <w:color w:val="auto"/>
                <w:sz w:val="21"/>
                <w:szCs w:val="21"/>
                <w:highlight w:val="none"/>
                <w:lang w:val="en-US"/>
              </w:rPr>
            </w:pPr>
            <w:r>
              <w:rPr>
                <w:rFonts w:hint="eastAsia" w:ascii="宋体" w:hAnsi="宋体" w:eastAsia="宋体" w:cs="宋体"/>
                <w:i w:val="0"/>
                <w:iCs w:val="0"/>
                <w:color w:val="auto"/>
                <w:kern w:val="0"/>
                <w:sz w:val="21"/>
                <w:szCs w:val="21"/>
                <w:highlight w:val="none"/>
                <w:u w:val="none"/>
                <w:lang w:val="en-US" w:eastAsia="zh-CN"/>
              </w:rPr>
              <w:t>1.1.1.4★</w:t>
            </w:r>
            <w:r>
              <w:rPr>
                <w:rFonts w:hint="eastAsia" w:ascii="宋体" w:hAnsi="宋体" w:eastAsia="宋体" w:cs="宋体"/>
                <w:color w:val="auto"/>
                <w:sz w:val="21"/>
                <w:szCs w:val="21"/>
                <w:highlight w:val="none"/>
              </w:rPr>
              <w:t>所配软件为该机型</w:t>
            </w:r>
            <w:r>
              <w:rPr>
                <w:rFonts w:hint="eastAsia" w:ascii="宋体" w:hAnsi="宋体" w:eastAsia="宋体" w:cs="宋体"/>
                <w:b/>
                <w:bCs/>
                <w:i w:val="0"/>
                <w:iCs w:val="0"/>
                <w:color w:val="auto"/>
                <w:kern w:val="0"/>
                <w:sz w:val="21"/>
                <w:szCs w:val="21"/>
                <w:highlight w:val="none"/>
                <w:u w:val="none"/>
                <w:lang w:val="en-US" w:eastAsia="zh-CN"/>
              </w:rPr>
              <w:t>制造商</w:t>
            </w:r>
            <w:r>
              <w:rPr>
                <w:rFonts w:hint="eastAsia" w:ascii="宋体" w:hAnsi="宋体" w:eastAsia="宋体" w:cs="宋体"/>
                <w:color w:val="auto"/>
                <w:sz w:val="21"/>
                <w:szCs w:val="21"/>
                <w:highlight w:val="none"/>
              </w:rPr>
              <w:t>所发布的最新版本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提供承诺函并加盖投标人公章</w:t>
            </w:r>
          </w:p>
        </w:tc>
      </w:tr>
      <w:tr w14:paraId="12DC3067">
        <w:tblPrEx>
          <w:tblCellMar>
            <w:top w:w="0" w:type="dxa"/>
            <w:left w:w="108" w:type="dxa"/>
            <w:bottom w:w="0" w:type="dxa"/>
            <w:right w:w="108" w:type="dxa"/>
          </w:tblCellMar>
        </w:tblPrEx>
        <w:trPr>
          <w:trHeight w:val="90" w:hRule="atLeast"/>
        </w:trPr>
        <w:tc>
          <w:tcPr>
            <w:tcW w:w="1916" w:type="dxa"/>
            <w:vMerge w:val="continue"/>
            <w:tcBorders>
              <w:left w:val="single" w:color="auto" w:sz="4" w:space="0"/>
              <w:right w:val="single" w:color="auto" w:sz="4" w:space="0"/>
            </w:tcBorders>
            <w:shd w:val="clear" w:color="auto" w:fill="auto"/>
            <w:vAlign w:val="center"/>
          </w:tcPr>
          <w:p w14:paraId="3B494A6D">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04273713">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1.1.1.5▲主机扫描深度≥50CM（提供</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技术白皮书及图片证明同时证明）</w:t>
            </w:r>
          </w:p>
        </w:tc>
      </w:tr>
      <w:tr w14:paraId="62A3709A">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2CBD20C0">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42010B5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1.1.2</w:t>
            </w:r>
            <w:r>
              <w:rPr>
                <w:rFonts w:hint="eastAsia" w:ascii="宋体" w:hAnsi="宋体" w:eastAsia="宋体" w:cs="宋体"/>
                <w:color w:val="auto"/>
                <w:sz w:val="21"/>
                <w:szCs w:val="21"/>
                <w:highlight w:val="none"/>
              </w:rPr>
              <w:t>主机系统技术参数配置要求：</w:t>
            </w:r>
          </w:p>
        </w:tc>
      </w:tr>
      <w:tr w14:paraId="5C04A203">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7433E5F2">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2B311F9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1.1.2.1</w:t>
            </w:r>
            <w:r>
              <w:rPr>
                <w:rFonts w:hint="eastAsia" w:ascii="宋体" w:hAnsi="宋体" w:eastAsia="宋体" w:cs="宋体"/>
                <w:color w:val="auto"/>
                <w:sz w:val="21"/>
                <w:szCs w:val="21"/>
                <w:highlight w:val="none"/>
              </w:rPr>
              <w:t>全数字化波束形成器</w:t>
            </w:r>
          </w:p>
        </w:tc>
      </w:tr>
      <w:tr w14:paraId="4E52737C">
        <w:tblPrEx>
          <w:tblCellMar>
            <w:top w:w="0" w:type="dxa"/>
            <w:left w:w="108" w:type="dxa"/>
            <w:bottom w:w="0" w:type="dxa"/>
            <w:right w:w="108" w:type="dxa"/>
          </w:tblCellMar>
        </w:tblPrEx>
        <w:trPr>
          <w:trHeight w:val="90" w:hRule="atLeast"/>
        </w:trPr>
        <w:tc>
          <w:tcPr>
            <w:tcW w:w="1916" w:type="dxa"/>
            <w:vMerge w:val="continue"/>
            <w:tcBorders>
              <w:left w:val="single" w:color="auto" w:sz="4" w:space="0"/>
              <w:right w:val="single" w:color="auto" w:sz="4" w:space="0"/>
            </w:tcBorders>
            <w:shd w:val="clear" w:color="auto" w:fill="auto"/>
            <w:vAlign w:val="center"/>
          </w:tcPr>
          <w:p w14:paraId="3B78E7A9">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377C48E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1.1.2.2①②满足其一即可：</w:t>
            </w:r>
          </w:p>
          <w:p w14:paraId="7815CA1E">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动态范围≥210dB</w:t>
            </w:r>
            <w:r>
              <w:rPr>
                <w:rFonts w:hint="eastAsia" w:ascii="宋体" w:hAnsi="宋体" w:eastAsia="宋体" w:cs="宋体"/>
                <w:color w:val="auto"/>
                <w:sz w:val="21"/>
                <w:szCs w:val="21"/>
                <w:highlight w:val="none"/>
                <w:lang w:eastAsia="zh-CN"/>
              </w:rPr>
              <w:t>；</w:t>
            </w:r>
          </w:p>
          <w:p w14:paraId="6972096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软波束形成器平台</w:t>
            </w:r>
          </w:p>
        </w:tc>
      </w:tr>
      <w:tr w14:paraId="4D816217">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3C5DAD5A">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5E0FDB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1.1.2.3</w:t>
            </w:r>
            <w:r>
              <w:rPr>
                <w:rFonts w:hint="eastAsia" w:ascii="宋体" w:hAnsi="宋体" w:eastAsia="宋体" w:cs="宋体"/>
                <w:color w:val="auto"/>
                <w:sz w:val="21"/>
                <w:szCs w:val="21"/>
                <w:highlight w:val="none"/>
              </w:rPr>
              <w:t>采用并行处理技术，依次接收原始声学数据，系统进行实时逐像素聚焦</w:t>
            </w:r>
          </w:p>
        </w:tc>
      </w:tr>
      <w:tr w14:paraId="0AB73AF6">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0C447CF6">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2C79AB1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1.1.2.4</w:t>
            </w:r>
            <w:r>
              <w:rPr>
                <w:rFonts w:hint="eastAsia" w:ascii="宋体" w:hAnsi="宋体" w:eastAsia="宋体" w:cs="宋体"/>
                <w:color w:val="auto"/>
                <w:sz w:val="21"/>
                <w:szCs w:val="21"/>
                <w:highlight w:val="none"/>
              </w:rPr>
              <w:t>▲实时三维超声成像功能支持经食道心脏探头和经胸心脏探头</w:t>
            </w:r>
          </w:p>
        </w:tc>
      </w:tr>
      <w:tr w14:paraId="388A0378">
        <w:tblPrEx>
          <w:tblCellMar>
            <w:top w:w="0" w:type="dxa"/>
            <w:left w:w="108" w:type="dxa"/>
            <w:bottom w:w="0" w:type="dxa"/>
            <w:right w:w="108" w:type="dxa"/>
          </w:tblCellMar>
        </w:tblPrEx>
        <w:trPr>
          <w:trHeight w:val="1680" w:hRule="atLeast"/>
        </w:trPr>
        <w:tc>
          <w:tcPr>
            <w:tcW w:w="1916" w:type="dxa"/>
            <w:vMerge w:val="continue"/>
            <w:tcBorders>
              <w:left w:val="single" w:color="auto" w:sz="4" w:space="0"/>
              <w:right w:val="single" w:color="auto" w:sz="4" w:space="0"/>
            </w:tcBorders>
            <w:shd w:val="clear" w:color="auto" w:fill="auto"/>
            <w:vAlign w:val="center"/>
          </w:tcPr>
          <w:p w14:paraId="56242BF4">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33E56E8F">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color w:val="FF0000"/>
                <w:sz w:val="21"/>
                <w:szCs w:val="21"/>
                <w:highlight w:val="none"/>
                <w:lang w:val="en-US" w:eastAsia="zh-CN"/>
              </w:rPr>
              <w:t>1.1.2.5▲</w:t>
            </w:r>
            <w:r>
              <w:rPr>
                <w:rFonts w:hint="eastAsia" w:ascii="宋体" w:hAnsi="宋体" w:eastAsia="宋体" w:cs="宋体"/>
                <w:b/>
                <w:bCs/>
                <w:i w:val="0"/>
                <w:iCs w:val="0"/>
                <w:color w:val="FF0000"/>
                <w:kern w:val="0"/>
                <w:sz w:val="21"/>
                <w:szCs w:val="21"/>
                <w:highlight w:val="none"/>
                <w:u w:val="none"/>
                <w:lang w:val="en-US" w:eastAsia="zh-CN"/>
              </w:rPr>
              <w:t>①②③</w:t>
            </w:r>
            <w:r>
              <w:rPr>
                <w:rFonts w:hint="eastAsia" w:ascii="宋体" w:hAnsi="宋体" w:eastAsia="宋体" w:cs="宋体"/>
                <w:b/>
                <w:bCs/>
                <w:color w:val="FF0000"/>
                <w:sz w:val="21"/>
                <w:szCs w:val="21"/>
                <w:highlight w:val="none"/>
                <w:lang w:val="en-US" w:eastAsia="zh-CN"/>
              </w:rPr>
              <w:t>④</w:t>
            </w:r>
            <w:r>
              <w:rPr>
                <w:rFonts w:hint="eastAsia" w:ascii="宋体" w:hAnsi="宋体" w:eastAsia="宋体" w:cs="宋体"/>
                <w:b/>
                <w:bCs/>
                <w:i w:val="0"/>
                <w:iCs w:val="0"/>
                <w:color w:val="FF0000"/>
                <w:kern w:val="0"/>
                <w:sz w:val="21"/>
                <w:szCs w:val="21"/>
                <w:highlight w:val="none"/>
                <w:u w:val="none"/>
                <w:lang w:val="en-US" w:eastAsia="zh-CN"/>
              </w:rPr>
              <w:t>满足其一即可：</w:t>
            </w:r>
          </w:p>
          <w:p w14:paraId="165B8E5C">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w:t>
            </w:r>
            <w:r>
              <w:rPr>
                <w:rFonts w:hint="eastAsia" w:ascii="宋体" w:hAnsi="宋体" w:eastAsia="宋体" w:cs="宋体"/>
                <w:b/>
                <w:bCs/>
                <w:color w:val="FF0000"/>
                <w:sz w:val="21"/>
                <w:szCs w:val="21"/>
                <w:highlight w:val="none"/>
                <w:lang w:val="en-US" w:eastAsia="zh-CN"/>
              </w:rPr>
              <w:t>具备血流斑点追踪成像及定量技术，以线条、颜色、编码显示心腔内血流动力学的真实状态（提供</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技术白皮书并附图）；</w:t>
            </w:r>
          </w:p>
          <w:p w14:paraId="7A2ECED6">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②</w:t>
            </w:r>
            <w:r>
              <w:rPr>
                <w:rFonts w:hint="eastAsia" w:ascii="宋体" w:hAnsi="宋体" w:eastAsia="宋体" w:cs="宋体"/>
                <w:b/>
                <w:bCs/>
                <w:color w:val="FF0000"/>
                <w:sz w:val="21"/>
                <w:szCs w:val="21"/>
                <w:highlight w:val="none"/>
                <w:lang w:val="en-US" w:eastAsia="zh-CN"/>
              </w:rPr>
              <w:t>具备心肌造影定量分析功能，自动识别舒张期和收缩期，记录造影剂灌注强度、达峰时间等参数，取样框适配心肌节段轮廓并随心动周期变化，结果支持心肌灌注曲线和可视化牛眼图显示（提供</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技术白皮书并附图同时证明）；</w:t>
            </w:r>
          </w:p>
          <w:p w14:paraId="3249922C">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③</w:t>
            </w:r>
            <w:r>
              <w:rPr>
                <w:rFonts w:hint="eastAsia" w:ascii="宋体" w:hAnsi="宋体" w:eastAsia="宋体" w:cs="宋体"/>
                <w:b/>
                <w:bCs/>
                <w:color w:val="FF0000"/>
                <w:sz w:val="21"/>
                <w:szCs w:val="21"/>
                <w:highlight w:val="none"/>
                <w:lang w:val="en-US" w:eastAsia="zh-CN"/>
              </w:rPr>
              <w:t>电子矩阵实时三维线阵探头阵元数≥50000（提供产品注册证技术要求关键信息页）；</w:t>
            </w:r>
          </w:p>
          <w:p w14:paraId="72E6474F">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④支持心腔内超声功能，可通过心腔内导管连接器连接心腔内超声导管，进行心腔内超声成像（提供</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w:t>
            </w:r>
          </w:p>
        </w:tc>
      </w:tr>
      <w:tr w14:paraId="52AE8A9F">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62C28BBF">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043D4F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w:t>
            </w:r>
            <w:r>
              <w:rPr>
                <w:rFonts w:hint="eastAsia" w:ascii="宋体" w:hAnsi="宋体" w:eastAsia="宋体" w:cs="宋体"/>
                <w:color w:val="auto"/>
                <w:sz w:val="21"/>
                <w:szCs w:val="21"/>
                <w:highlight w:val="none"/>
              </w:rPr>
              <w:t>探头技术参数配置要求：</w:t>
            </w:r>
          </w:p>
        </w:tc>
      </w:tr>
      <w:tr w14:paraId="3A72D133">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6804D88B">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026A1172">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1.1.3.1宽频线阵探头阵元数≥1000；（需提供</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技术白皮书证明文件）</w:t>
            </w:r>
          </w:p>
        </w:tc>
      </w:tr>
      <w:tr w14:paraId="2A022686">
        <w:tblPrEx>
          <w:tblCellMar>
            <w:top w:w="0" w:type="dxa"/>
            <w:left w:w="108" w:type="dxa"/>
            <w:bottom w:w="0" w:type="dxa"/>
            <w:right w:w="108" w:type="dxa"/>
          </w:tblCellMar>
        </w:tblPrEx>
        <w:trPr>
          <w:trHeight w:val="164" w:hRule="atLeast"/>
        </w:trPr>
        <w:tc>
          <w:tcPr>
            <w:tcW w:w="1916" w:type="dxa"/>
            <w:vMerge w:val="continue"/>
            <w:tcBorders>
              <w:left w:val="single" w:color="auto" w:sz="4" w:space="0"/>
              <w:right w:val="single" w:color="auto" w:sz="4" w:space="0"/>
            </w:tcBorders>
            <w:shd w:val="clear" w:color="auto" w:fill="auto"/>
            <w:vAlign w:val="center"/>
          </w:tcPr>
          <w:p w14:paraId="4DD37DC3">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23BF5EAF">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color w:val="FF0000"/>
                <w:sz w:val="21"/>
                <w:szCs w:val="21"/>
                <w:highlight w:val="none"/>
                <w:lang w:val="en-US" w:eastAsia="zh-CN"/>
              </w:rPr>
              <w:t>1.1.3.2</w:t>
            </w:r>
            <w:r>
              <w:rPr>
                <w:rFonts w:hint="eastAsia" w:ascii="宋体" w:hAnsi="宋体" w:eastAsia="宋体" w:cs="宋体"/>
                <w:b/>
                <w:bCs/>
                <w:i w:val="0"/>
                <w:iCs w:val="0"/>
                <w:color w:val="FF0000"/>
                <w:kern w:val="0"/>
                <w:sz w:val="21"/>
                <w:szCs w:val="21"/>
                <w:highlight w:val="none"/>
                <w:u w:val="none"/>
                <w:lang w:val="en-US" w:eastAsia="zh-CN"/>
              </w:rPr>
              <w:t>①②满足其一即可：</w:t>
            </w:r>
          </w:p>
          <w:p w14:paraId="75454D44">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w:t>
            </w:r>
            <w:r>
              <w:rPr>
                <w:rFonts w:hint="eastAsia" w:ascii="宋体" w:hAnsi="宋体" w:eastAsia="宋体" w:cs="宋体"/>
                <w:b/>
                <w:bCs/>
                <w:color w:val="FF0000"/>
                <w:sz w:val="21"/>
                <w:szCs w:val="21"/>
                <w:highlight w:val="none"/>
                <w:lang w:val="en-US" w:eastAsia="zh-CN"/>
              </w:rPr>
              <w:t>成人二维经胸单晶体相控阵探头阵元数≥96，频率范围覆盖1.4-4.5MHz（提供产品注册证技术要求关键信息页及技术白皮书证明），成像角度≥120°，且主机数字化通道数≥3000万（提供</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技术白皮书证明及附图同时证明）；</w:t>
            </w:r>
          </w:p>
          <w:p w14:paraId="6C41E6B4">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②</w:t>
            </w:r>
            <w:r>
              <w:rPr>
                <w:rFonts w:hint="eastAsia" w:ascii="宋体" w:hAnsi="宋体" w:eastAsia="宋体" w:cs="宋体"/>
                <w:b/>
                <w:bCs/>
                <w:color w:val="FF0000"/>
                <w:sz w:val="21"/>
                <w:szCs w:val="21"/>
                <w:highlight w:val="none"/>
                <w:lang w:val="en-US" w:eastAsia="zh-CN"/>
              </w:rPr>
              <w:t>操作面板具备一体化触摸屏≥15英寸，角度可调，支持手势操作（提供</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技术白皮书证明）</w:t>
            </w:r>
          </w:p>
        </w:tc>
      </w:tr>
      <w:tr w14:paraId="372F9DB6">
        <w:tblPrEx>
          <w:tblCellMar>
            <w:top w:w="0" w:type="dxa"/>
            <w:left w:w="108" w:type="dxa"/>
            <w:bottom w:w="0" w:type="dxa"/>
            <w:right w:w="108" w:type="dxa"/>
          </w:tblCellMar>
        </w:tblPrEx>
        <w:trPr>
          <w:trHeight w:val="720" w:hRule="atLeast"/>
        </w:trPr>
        <w:tc>
          <w:tcPr>
            <w:tcW w:w="1916" w:type="dxa"/>
            <w:vMerge w:val="continue"/>
            <w:tcBorders>
              <w:left w:val="single" w:color="auto" w:sz="4" w:space="0"/>
              <w:right w:val="single" w:color="auto" w:sz="4" w:space="0"/>
            </w:tcBorders>
            <w:shd w:val="clear" w:color="auto" w:fill="auto"/>
            <w:vAlign w:val="center"/>
          </w:tcPr>
          <w:p w14:paraId="0C307CFC">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181DAE9D">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1.1.3.3▲主机支持探头类型:相控阵探头，经胸电子矩阵实时三维心脏探头，经食道电子矩阵实时三维心脏探头，经食道心脏探头，凸阵探头，线阵探头，血管线阵术中探头（提供产品注册证技术要求关键信息页或</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w:t>
            </w:r>
          </w:p>
        </w:tc>
      </w:tr>
      <w:tr w14:paraId="2962AB50">
        <w:tblPrEx>
          <w:tblCellMar>
            <w:top w:w="0" w:type="dxa"/>
            <w:left w:w="108" w:type="dxa"/>
            <w:bottom w:w="0" w:type="dxa"/>
            <w:right w:w="108" w:type="dxa"/>
          </w:tblCellMar>
        </w:tblPrEx>
        <w:trPr>
          <w:trHeight w:val="316" w:hRule="atLeast"/>
        </w:trPr>
        <w:tc>
          <w:tcPr>
            <w:tcW w:w="1916" w:type="dxa"/>
            <w:vMerge w:val="continue"/>
            <w:tcBorders>
              <w:left w:val="single" w:color="auto" w:sz="4" w:space="0"/>
              <w:right w:val="single" w:color="auto" w:sz="4" w:space="0"/>
            </w:tcBorders>
            <w:shd w:val="clear" w:color="auto" w:fill="auto"/>
            <w:vAlign w:val="center"/>
          </w:tcPr>
          <w:p w14:paraId="3F02DB0D">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0483C364">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1.1.3.4▲主机支持成人经胸电子矩阵实时三维探头（工作频率覆盖范围1.5-4MHz）和儿童经胸电子矩阵实时三维探头（工作频率覆盖范围3-7MHz）（提供产品注册证技术要求关键信息页或</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w:t>
            </w:r>
          </w:p>
        </w:tc>
      </w:tr>
      <w:tr w14:paraId="0DDA83EC">
        <w:tblPrEx>
          <w:tblCellMar>
            <w:top w:w="0" w:type="dxa"/>
            <w:left w:w="108" w:type="dxa"/>
            <w:bottom w:w="0" w:type="dxa"/>
            <w:right w:w="108" w:type="dxa"/>
          </w:tblCellMar>
        </w:tblPrEx>
        <w:trPr>
          <w:trHeight w:val="720" w:hRule="atLeast"/>
        </w:trPr>
        <w:tc>
          <w:tcPr>
            <w:tcW w:w="1916" w:type="dxa"/>
            <w:vMerge w:val="continue"/>
            <w:tcBorders>
              <w:left w:val="single" w:color="auto" w:sz="4" w:space="0"/>
              <w:right w:val="single" w:color="auto" w:sz="4" w:space="0"/>
            </w:tcBorders>
            <w:shd w:val="clear" w:color="auto" w:fill="auto"/>
            <w:vAlign w:val="center"/>
          </w:tcPr>
          <w:p w14:paraId="16AE6F3D">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3B0E576A">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1.1.3.5▲探头工作频率需覆盖如下范围：电子矩阵实时三维心脏探头1.5-3.5MHz，小儿心脏探头2.5-8MHz，新生儿心脏探头4-10MHz，高频血管探头4-9MHz，腹部探头1.8-5MHz（提供产品注册证技术要求关键信息页或</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w:t>
            </w:r>
          </w:p>
        </w:tc>
      </w:tr>
      <w:tr w14:paraId="7C4D81F7">
        <w:tblPrEx>
          <w:tblCellMar>
            <w:top w:w="0" w:type="dxa"/>
            <w:left w:w="108" w:type="dxa"/>
            <w:bottom w:w="0" w:type="dxa"/>
            <w:right w:w="108" w:type="dxa"/>
          </w:tblCellMar>
        </w:tblPrEx>
        <w:trPr>
          <w:trHeight w:val="480" w:hRule="atLeast"/>
        </w:trPr>
        <w:tc>
          <w:tcPr>
            <w:tcW w:w="1916" w:type="dxa"/>
            <w:vMerge w:val="continue"/>
            <w:tcBorders>
              <w:left w:val="single" w:color="auto" w:sz="4" w:space="0"/>
              <w:right w:val="single" w:color="auto" w:sz="4" w:space="0"/>
            </w:tcBorders>
            <w:shd w:val="clear" w:color="auto" w:fill="auto"/>
            <w:vAlign w:val="center"/>
          </w:tcPr>
          <w:p w14:paraId="3221B6E1">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6EE7CD80">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1.1.3.6具备实时三维全容积成像及实时三维血流成像（需提供附图证明）</w:t>
            </w:r>
          </w:p>
        </w:tc>
      </w:tr>
      <w:tr w14:paraId="71E43DC2">
        <w:tblPrEx>
          <w:tblCellMar>
            <w:top w:w="0" w:type="dxa"/>
            <w:left w:w="108" w:type="dxa"/>
            <w:bottom w:w="0" w:type="dxa"/>
            <w:right w:w="108" w:type="dxa"/>
          </w:tblCellMar>
        </w:tblPrEx>
        <w:trPr>
          <w:trHeight w:val="480" w:hRule="atLeast"/>
        </w:trPr>
        <w:tc>
          <w:tcPr>
            <w:tcW w:w="1916" w:type="dxa"/>
            <w:vMerge w:val="continue"/>
            <w:tcBorders>
              <w:left w:val="single" w:color="auto" w:sz="4" w:space="0"/>
              <w:right w:val="single" w:color="auto" w:sz="4" w:space="0"/>
            </w:tcBorders>
            <w:shd w:val="clear" w:color="auto" w:fill="auto"/>
            <w:vAlign w:val="center"/>
          </w:tcPr>
          <w:p w14:paraId="782F8C11">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465E1EE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1.1.3.7</w:t>
            </w:r>
            <w:r>
              <w:rPr>
                <w:rFonts w:hint="eastAsia" w:ascii="宋体" w:hAnsi="宋体" w:eastAsia="宋体" w:cs="宋体"/>
                <w:color w:val="auto"/>
                <w:sz w:val="21"/>
                <w:szCs w:val="21"/>
                <w:highlight w:val="none"/>
              </w:rPr>
              <w:t>经食道电子矩阵实时三维心脏探头频率</w:t>
            </w:r>
            <w:r>
              <w:rPr>
                <w:rFonts w:hint="eastAsia" w:ascii="宋体" w:hAnsi="宋体" w:eastAsia="宋体" w:cs="宋体"/>
                <w:color w:val="auto"/>
                <w:sz w:val="21"/>
                <w:szCs w:val="21"/>
                <w:highlight w:val="none"/>
                <w:lang w:val="en-US" w:eastAsia="zh-CN"/>
              </w:rPr>
              <w:t>覆盖范围3</w:t>
            </w:r>
            <w:r>
              <w:rPr>
                <w:rFonts w:hint="eastAsia" w:ascii="宋体" w:hAnsi="宋体" w:eastAsia="宋体" w:cs="宋体"/>
                <w:color w:val="auto"/>
                <w:sz w:val="21"/>
                <w:szCs w:val="21"/>
                <w:highlight w:val="none"/>
              </w:rPr>
              <w:t>-6MHz，包括2D,Color,M mode,PW,CW,TDI，Live3D,Full volume, 3D</w:t>
            </w:r>
          </w:p>
        </w:tc>
      </w:tr>
      <w:tr w14:paraId="5FA5F039">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3F0876FC">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5AC09B5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1.1.4</w:t>
            </w:r>
            <w:r>
              <w:rPr>
                <w:rFonts w:hint="eastAsia" w:ascii="宋体" w:hAnsi="宋体" w:eastAsia="宋体" w:cs="宋体"/>
                <w:color w:val="auto"/>
                <w:sz w:val="21"/>
                <w:szCs w:val="21"/>
                <w:highlight w:val="none"/>
              </w:rPr>
              <w:t>二维灰阶显像技术参数配置要求：</w:t>
            </w:r>
          </w:p>
        </w:tc>
      </w:tr>
      <w:tr w14:paraId="6BA2869F">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6361B01A">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4F2A063D">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1.1.4.1</w:t>
            </w:r>
            <w:r>
              <w:rPr>
                <w:rFonts w:hint="eastAsia" w:ascii="宋体" w:hAnsi="宋体" w:eastAsia="宋体" w:cs="宋体"/>
                <w:color w:val="auto"/>
                <w:sz w:val="21"/>
                <w:szCs w:val="21"/>
                <w:highlight w:val="none"/>
              </w:rPr>
              <w:t>具备自适应像素优化技术，可增强组织边界，抑制斑点噪声</w:t>
            </w:r>
            <w:r>
              <w:rPr>
                <w:rFonts w:hint="eastAsia" w:ascii="宋体" w:hAnsi="宋体" w:eastAsia="宋体" w:cs="宋体"/>
                <w:color w:val="auto"/>
                <w:sz w:val="21"/>
                <w:szCs w:val="21"/>
                <w:highlight w:val="none"/>
                <w:lang w:eastAsia="zh-CN"/>
              </w:rPr>
              <w:t>；</w:t>
            </w:r>
          </w:p>
        </w:tc>
      </w:tr>
      <w:tr w14:paraId="02E39505">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45FC5DBD">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7AB8872F">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1.1.4.2</w:t>
            </w:r>
            <w:r>
              <w:rPr>
                <w:rFonts w:hint="eastAsia" w:ascii="宋体" w:hAnsi="宋体" w:eastAsia="宋体" w:cs="宋体"/>
                <w:color w:val="auto"/>
                <w:sz w:val="21"/>
                <w:szCs w:val="21"/>
                <w:highlight w:val="none"/>
              </w:rPr>
              <w:t>一键优化TGC曲线，可实时优化二维增益、对比度</w:t>
            </w:r>
            <w:r>
              <w:rPr>
                <w:rFonts w:hint="eastAsia" w:ascii="宋体" w:hAnsi="宋体" w:eastAsia="宋体" w:cs="宋体"/>
                <w:color w:val="auto"/>
                <w:sz w:val="21"/>
                <w:szCs w:val="21"/>
                <w:highlight w:val="none"/>
                <w:lang w:eastAsia="zh-CN"/>
              </w:rPr>
              <w:t>；</w:t>
            </w:r>
          </w:p>
        </w:tc>
      </w:tr>
      <w:tr w14:paraId="43C60B7C">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17C092DD">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57043AD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1.1.4.3</w:t>
            </w:r>
            <w:r>
              <w:rPr>
                <w:rFonts w:hint="eastAsia" w:ascii="宋体" w:hAnsi="宋体" w:eastAsia="宋体" w:cs="宋体"/>
                <w:color w:val="auto"/>
                <w:sz w:val="21"/>
                <w:szCs w:val="21"/>
                <w:highlight w:val="none"/>
              </w:rPr>
              <w:t>单键持续增益补偿</w:t>
            </w:r>
          </w:p>
        </w:tc>
      </w:tr>
      <w:tr w14:paraId="40E38CFD">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6C332DB1">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75065FC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1.1.4.4</w:t>
            </w:r>
            <w:r>
              <w:rPr>
                <w:rFonts w:hint="eastAsia" w:ascii="宋体" w:hAnsi="宋体" w:eastAsia="宋体" w:cs="宋体"/>
                <w:color w:val="auto"/>
                <w:sz w:val="21"/>
                <w:szCs w:val="21"/>
                <w:highlight w:val="none"/>
              </w:rPr>
              <w:t>针对不同的检查脏器，预置最佳化图像的检查条件，每个探头可提供≥3个预设置</w:t>
            </w:r>
          </w:p>
        </w:tc>
      </w:tr>
      <w:tr w14:paraId="064D232D">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02E9A8F2">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42EE3FD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1.1.4.5 </w:t>
            </w:r>
            <w:r>
              <w:rPr>
                <w:rFonts w:hint="eastAsia" w:ascii="宋体" w:hAnsi="宋体" w:eastAsia="宋体" w:cs="宋体"/>
                <w:color w:val="auto"/>
                <w:sz w:val="21"/>
                <w:szCs w:val="21"/>
                <w:highlight w:val="none"/>
              </w:rPr>
              <w:t>TGC增益调节≥8段</w:t>
            </w:r>
          </w:p>
        </w:tc>
      </w:tr>
      <w:tr w14:paraId="2D688342">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70D1C514">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7630FBD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1.1.5</w:t>
            </w:r>
            <w:r>
              <w:rPr>
                <w:rFonts w:hint="eastAsia" w:ascii="宋体" w:hAnsi="宋体" w:eastAsia="宋体" w:cs="宋体"/>
                <w:color w:val="auto"/>
                <w:sz w:val="21"/>
                <w:szCs w:val="21"/>
                <w:highlight w:val="none"/>
              </w:rPr>
              <w:t>频谱多普勒技术参数配置要求：</w:t>
            </w:r>
          </w:p>
        </w:tc>
      </w:tr>
      <w:tr w14:paraId="6DAF72BE">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47E1FFFD">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6EE64F5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1.1.5.1</w:t>
            </w:r>
            <w:r>
              <w:rPr>
                <w:rFonts w:hint="eastAsia" w:ascii="宋体" w:hAnsi="宋体" w:eastAsia="宋体" w:cs="宋体"/>
                <w:color w:val="auto"/>
                <w:sz w:val="21"/>
                <w:szCs w:val="21"/>
                <w:highlight w:val="none"/>
              </w:rPr>
              <w:t>方式: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脉冲波多普勒PW,连续波多普勒CW，高重复频率脉冲多普勒HRPW</w:t>
            </w:r>
          </w:p>
        </w:tc>
      </w:tr>
      <w:tr w14:paraId="31B17914">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651439A0">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562B231C">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1.1.5.2①②满足其一即可：</w:t>
            </w:r>
          </w:p>
          <w:p w14:paraId="3418354B">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电影回放≥500帧</w:t>
            </w:r>
            <w:r>
              <w:rPr>
                <w:rFonts w:hint="eastAsia" w:ascii="宋体" w:hAnsi="宋体" w:eastAsia="宋体" w:cs="宋体"/>
                <w:color w:val="auto"/>
                <w:sz w:val="21"/>
                <w:szCs w:val="21"/>
                <w:highlight w:val="none"/>
                <w:lang w:eastAsia="zh-CN"/>
              </w:rPr>
              <w:t>；</w:t>
            </w:r>
          </w:p>
          <w:p w14:paraId="759312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电影回放≥30秒；</w:t>
            </w:r>
          </w:p>
        </w:tc>
      </w:tr>
      <w:tr w14:paraId="138E0CF5">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324AFF36">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0E57B0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1.1.5.3</w:t>
            </w:r>
            <w:r>
              <w:rPr>
                <w:rFonts w:hint="eastAsia" w:ascii="宋体" w:hAnsi="宋体" w:eastAsia="宋体" w:cs="宋体"/>
                <w:color w:val="auto"/>
                <w:sz w:val="21"/>
                <w:szCs w:val="21"/>
                <w:highlight w:val="none"/>
              </w:rPr>
              <w:t>取样宽度及位置范围：1-16mm</w:t>
            </w:r>
          </w:p>
        </w:tc>
      </w:tr>
      <w:tr w14:paraId="0FABD0A7">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3F915216">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427D14B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1.1.5.4</w:t>
            </w:r>
            <w:r>
              <w:rPr>
                <w:rFonts w:hint="eastAsia" w:ascii="宋体" w:hAnsi="宋体" w:eastAsia="宋体" w:cs="宋体"/>
                <w:color w:val="auto"/>
                <w:sz w:val="21"/>
                <w:szCs w:val="21"/>
                <w:highlight w:val="none"/>
              </w:rPr>
              <w:t>提供PW、CW、HRPW模式，高性能三同步成像</w:t>
            </w:r>
          </w:p>
        </w:tc>
      </w:tr>
      <w:tr w14:paraId="1C12399C">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70C39D64">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26D97CD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1.1.5.5</w:t>
            </w:r>
            <w:r>
              <w:rPr>
                <w:rFonts w:hint="eastAsia" w:ascii="宋体" w:hAnsi="宋体" w:eastAsia="宋体" w:cs="宋体"/>
                <w:color w:val="auto"/>
                <w:sz w:val="21"/>
                <w:szCs w:val="21"/>
                <w:highlight w:val="none"/>
              </w:rPr>
              <w:t>实时自动多普勒测量分析，可提供参数选择≥5个参数</w:t>
            </w:r>
          </w:p>
        </w:tc>
      </w:tr>
      <w:tr w14:paraId="5C2858BC">
        <w:tblPrEx>
          <w:tblCellMar>
            <w:top w:w="0" w:type="dxa"/>
            <w:left w:w="108" w:type="dxa"/>
            <w:bottom w:w="0" w:type="dxa"/>
            <w:right w:w="108" w:type="dxa"/>
          </w:tblCellMar>
        </w:tblPrEx>
        <w:trPr>
          <w:trHeight w:val="480" w:hRule="atLeast"/>
        </w:trPr>
        <w:tc>
          <w:tcPr>
            <w:tcW w:w="1916" w:type="dxa"/>
            <w:vMerge w:val="continue"/>
            <w:tcBorders>
              <w:left w:val="single" w:color="auto" w:sz="4" w:space="0"/>
              <w:right w:val="single" w:color="auto" w:sz="4" w:space="0"/>
            </w:tcBorders>
            <w:shd w:val="clear" w:color="auto" w:fill="auto"/>
            <w:vAlign w:val="center"/>
          </w:tcPr>
          <w:p w14:paraId="3383A399">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2CFA83CF">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1.1.5.6①②满足其一即可：</w:t>
            </w:r>
          </w:p>
          <w:p w14:paraId="14552F4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一键自动优化多普勒频谱，自动调整基线及量程；</w:t>
            </w:r>
          </w:p>
          <w:p w14:paraId="1AB10F5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一键全模式自动测量（包括二维、M型、频谱）</w:t>
            </w:r>
          </w:p>
        </w:tc>
      </w:tr>
      <w:tr w14:paraId="47421478">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4E19F19C">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095BA8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1.1.6</w:t>
            </w:r>
            <w:r>
              <w:rPr>
                <w:rFonts w:hint="eastAsia" w:ascii="宋体" w:hAnsi="宋体" w:eastAsia="宋体" w:cs="宋体"/>
                <w:color w:val="auto"/>
                <w:sz w:val="21"/>
                <w:szCs w:val="21"/>
                <w:highlight w:val="none"/>
              </w:rPr>
              <w:t>彩色多普勒技术参数配置要求：</w:t>
            </w:r>
          </w:p>
        </w:tc>
      </w:tr>
      <w:tr w14:paraId="6DA67C91">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3E1FB9D9">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5EA2685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1.1.6.1</w:t>
            </w:r>
            <w:r>
              <w:rPr>
                <w:rFonts w:hint="eastAsia" w:ascii="宋体" w:hAnsi="宋体" w:eastAsia="宋体" w:cs="宋体"/>
                <w:color w:val="auto"/>
                <w:sz w:val="21"/>
                <w:szCs w:val="21"/>
                <w:highlight w:val="none"/>
              </w:rPr>
              <w:t>显示方式:能量显示、速度显示、方差显示</w:t>
            </w:r>
          </w:p>
        </w:tc>
      </w:tr>
      <w:tr w14:paraId="0E9DF7B8">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534C77CC">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00A458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1.1.6.2</w:t>
            </w:r>
            <w:r>
              <w:rPr>
                <w:rFonts w:hint="eastAsia" w:ascii="宋体" w:hAnsi="宋体" w:eastAsia="宋体" w:cs="宋体"/>
                <w:color w:val="auto"/>
                <w:sz w:val="21"/>
                <w:szCs w:val="21"/>
                <w:highlight w:val="none"/>
              </w:rPr>
              <w:t>二维图像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频谱多普勒</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彩色血流成像三</w:t>
            </w:r>
            <w:r>
              <w:rPr>
                <w:rFonts w:hint="eastAsia" w:ascii="宋体" w:hAnsi="宋体" w:eastAsia="宋体" w:cs="宋体"/>
                <w:color w:val="auto"/>
                <w:sz w:val="21"/>
                <w:szCs w:val="21"/>
                <w:highlight w:val="none"/>
                <w:lang w:val="en-US" w:eastAsia="zh-CN"/>
              </w:rPr>
              <w:t>者</w:t>
            </w:r>
            <w:r>
              <w:rPr>
                <w:rFonts w:hint="eastAsia" w:ascii="宋体" w:hAnsi="宋体" w:eastAsia="宋体" w:cs="宋体"/>
                <w:color w:val="auto"/>
                <w:sz w:val="21"/>
                <w:szCs w:val="21"/>
                <w:highlight w:val="none"/>
              </w:rPr>
              <w:t>同步显示</w:t>
            </w:r>
          </w:p>
        </w:tc>
      </w:tr>
      <w:tr w14:paraId="379E0559">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065351B4">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381C0AB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1.1.6.3</w:t>
            </w:r>
            <w:r>
              <w:rPr>
                <w:rFonts w:hint="eastAsia" w:ascii="宋体" w:hAnsi="宋体" w:eastAsia="宋体" w:cs="宋体"/>
                <w:color w:val="auto"/>
                <w:sz w:val="21"/>
                <w:szCs w:val="21"/>
                <w:highlight w:val="none"/>
              </w:rPr>
              <w:t>彩色显示角度: 30-85度选择</w:t>
            </w:r>
          </w:p>
        </w:tc>
      </w:tr>
      <w:tr w14:paraId="6AF9FEB4">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66908D23">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118BFE3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1.1.6.4</w:t>
            </w:r>
            <w:r>
              <w:rPr>
                <w:rFonts w:hint="eastAsia" w:ascii="宋体" w:hAnsi="宋体" w:eastAsia="宋体" w:cs="宋体"/>
                <w:color w:val="auto"/>
                <w:sz w:val="21"/>
                <w:szCs w:val="21"/>
                <w:highlight w:val="none"/>
              </w:rPr>
              <w:t>彩色增强功能:彩色多普勒能量图；组织多普勒</w:t>
            </w:r>
          </w:p>
        </w:tc>
      </w:tr>
      <w:tr w14:paraId="5D5FC02B">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54E7678E">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2D24DDB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1.1.6.5</w:t>
            </w:r>
            <w:r>
              <w:rPr>
                <w:rFonts w:hint="eastAsia" w:ascii="宋体" w:hAnsi="宋体" w:eastAsia="宋体" w:cs="宋体"/>
                <w:color w:val="auto"/>
                <w:sz w:val="21"/>
                <w:szCs w:val="21"/>
                <w:highlight w:val="none"/>
              </w:rPr>
              <w:t>自适应超宽频带彩色多普勒成像技术</w:t>
            </w:r>
          </w:p>
        </w:tc>
      </w:tr>
      <w:tr w14:paraId="27BE0D7F">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3C6ECEAC">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74E1483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1.1.6.6</w:t>
            </w:r>
            <w:r>
              <w:rPr>
                <w:rFonts w:hint="eastAsia" w:ascii="宋体" w:hAnsi="宋体" w:eastAsia="宋体" w:cs="宋体"/>
                <w:color w:val="auto"/>
                <w:sz w:val="21"/>
                <w:szCs w:val="21"/>
                <w:highlight w:val="none"/>
              </w:rPr>
              <w:t>彩色能量图及方向能量图</w:t>
            </w:r>
          </w:p>
        </w:tc>
      </w:tr>
      <w:tr w14:paraId="42834BE8">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59144118">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76A472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1.1.6.7</w:t>
            </w:r>
            <w:r>
              <w:rPr>
                <w:rFonts w:hint="eastAsia" w:ascii="宋体" w:hAnsi="宋体" w:eastAsia="宋体" w:cs="宋体"/>
                <w:color w:val="auto"/>
                <w:sz w:val="21"/>
                <w:szCs w:val="21"/>
                <w:highlight w:val="none"/>
              </w:rPr>
              <w:t>单键调节血流成像参数</w:t>
            </w:r>
          </w:p>
        </w:tc>
      </w:tr>
      <w:tr w14:paraId="16AD52E6">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0A44FCE2">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7EB5A61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1.1.6.8</w:t>
            </w:r>
            <w:r>
              <w:rPr>
                <w:rFonts w:hint="eastAsia" w:ascii="宋体" w:hAnsi="宋体" w:eastAsia="宋体" w:cs="宋体"/>
                <w:color w:val="auto"/>
                <w:sz w:val="21"/>
                <w:szCs w:val="21"/>
                <w:highlight w:val="none"/>
              </w:rPr>
              <w:t>彩色对比及实时对比显像</w:t>
            </w:r>
          </w:p>
        </w:tc>
      </w:tr>
      <w:tr w14:paraId="3FFDA2D2">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6CE2F273">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7D47196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1.1.7</w:t>
            </w:r>
            <w:r>
              <w:rPr>
                <w:rFonts w:hint="eastAsia" w:ascii="宋体" w:hAnsi="宋体" w:eastAsia="宋体" w:cs="宋体"/>
                <w:color w:val="auto"/>
                <w:sz w:val="21"/>
                <w:szCs w:val="21"/>
                <w:highlight w:val="none"/>
              </w:rPr>
              <w:t>组织多普勒技术参数配置要求：</w:t>
            </w:r>
          </w:p>
        </w:tc>
      </w:tr>
      <w:tr w14:paraId="0537ACD7">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0C8A83A2">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1FF87E3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1.1.7.1</w:t>
            </w:r>
            <w:r>
              <w:rPr>
                <w:rFonts w:hint="eastAsia" w:ascii="宋体" w:hAnsi="宋体" w:eastAsia="宋体" w:cs="宋体"/>
                <w:color w:val="auto"/>
                <w:sz w:val="21"/>
                <w:szCs w:val="21"/>
                <w:highlight w:val="none"/>
              </w:rPr>
              <w:t>高帧频彩色和脉冲波组织多普勒成像</w:t>
            </w:r>
          </w:p>
        </w:tc>
      </w:tr>
      <w:tr w14:paraId="1137B079">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7067BD2D">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362C7A5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1.1.7.2</w:t>
            </w:r>
            <w:r>
              <w:rPr>
                <w:rFonts w:hint="eastAsia" w:ascii="宋体" w:hAnsi="宋体" w:eastAsia="宋体" w:cs="宋体"/>
                <w:color w:val="auto"/>
                <w:sz w:val="21"/>
                <w:szCs w:val="21"/>
                <w:highlight w:val="none"/>
              </w:rPr>
              <w:t>二维、彩色M型同屏显示</w:t>
            </w:r>
          </w:p>
        </w:tc>
      </w:tr>
      <w:tr w14:paraId="08220D78">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3C63D3A9">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23F2325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1.1.7.3</w:t>
            </w:r>
            <w:r>
              <w:rPr>
                <w:rFonts w:hint="eastAsia" w:ascii="宋体" w:hAnsi="宋体" w:eastAsia="宋体" w:cs="宋体"/>
                <w:color w:val="auto"/>
                <w:sz w:val="21"/>
                <w:szCs w:val="21"/>
                <w:highlight w:val="none"/>
              </w:rPr>
              <w:t>专业组织多普勒测量软件包</w:t>
            </w:r>
          </w:p>
        </w:tc>
      </w:tr>
      <w:tr w14:paraId="2B04C319">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62717C12">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645365F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1.1.7.4</w:t>
            </w:r>
            <w:r>
              <w:rPr>
                <w:rFonts w:hint="eastAsia" w:ascii="宋体" w:hAnsi="宋体" w:eastAsia="宋体" w:cs="宋体"/>
                <w:color w:val="auto"/>
                <w:sz w:val="21"/>
                <w:szCs w:val="21"/>
                <w:highlight w:val="none"/>
              </w:rPr>
              <w:t>可进行心肌应变及应变率定量分析</w:t>
            </w:r>
          </w:p>
        </w:tc>
      </w:tr>
      <w:tr w14:paraId="3DE7B64A">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3A4DADFB">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49ED0BD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1.1.7.5</w:t>
            </w:r>
            <w:r>
              <w:rPr>
                <w:rFonts w:hint="eastAsia" w:ascii="宋体" w:hAnsi="宋体" w:eastAsia="宋体" w:cs="宋体"/>
                <w:color w:val="auto"/>
                <w:sz w:val="21"/>
                <w:szCs w:val="21"/>
                <w:highlight w:val="none"/>
              </w:rPr>
              <w:t>动态组织追踪取样</w:t>
            </w:r>
          </w:p>
        </w:tc>
      </w:tr>
      <w:tr w14:paraId="1B0A11D8">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315FDC3C">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25F6BA1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1.1.8</w:t>
            </w:r>
            <w:r>
              <w:rPr>
                <w:rFonts w:hint="eastAsia" w:ascii="宋体" w:hAnsi="宋体" w:eastAsia="宋体" w:cs="宋体"/>
                <w:color w:val="auto"/>
                <w:sz w:val="21"/>
                <w:szCs w:val="21"/>
                <w:highlight w:val="none"/>
              </w:rPr>
              <w:t>谐波成像技术参数配置要求：</w:t>
            </w:r>
          </w:p>
        </w:tc>
      </w:tr>
      <w:tr w14:paraId="28E844CD">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1483482D">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575471A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1.1.8.1</w:t>
            </w:r>
            <w:r>
              <w:rPr>
                <w:rFonts w:hint="eastAsia" w:ascii="宋体" w:hAnsi="宋体" w:eastAsia="宋体" w:cs="宋体"/>
                <w:color w:val="auto"/>
                <w:sz w:val="21"/>
                <w:szCs w:val="21"/>
                <w:highlight w:val="none"/>
              </w:rPr>
              <w:t>具备滤波式及脉冲反相谐波技术</w:t>
            </w:r>
          </w:p>
        </w:tc>
      </w:tr>
      <w:tr w14:paraId="53AD407A">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38EDADF6">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0C4ED10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1.1.9</w:t>
            </w:r>
            <w:r>
              <w:rPr>
                <w:rFonts w:hint="eastAsia" w:ascii="宋体" w:hAnsi="宋体" w:eastAsia="宋体" w:cs="宋体"/>
                <w:color w:val="auto"/>
                <w:sz w:val="21"/>
                <w:szCs w:val="21"/>
                <w:highlight w:val="none"/>
              </w:rPr>
              <w:t>负荷超声心动图技术</w:t>
            </w:r>
          </w:p>
        </w:tc>
      </w:tr>
      <w:tr w14:paraId="2D747724">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0E501AB7">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65D69AA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1.1.9.1</w:t>
            </w:r>
            <w:r>
              <w:rPr>
                <w:rFonts w:hint="eastAsia" w:ascii="宋体" w:hAnsi="宋体" w:eastAsia="宋体" w:cs="宋体"/>
                <w:color w:val="auto"/>
                <w:sz w:val="21"/>
                <w:szCs w:val="21"/>
                <w:highlight w:val="none"/>
              </w:rPr>
              <w:t>支持运动或药物负荷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运动负荷</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药物负荷</w:t>
            </w:r>
            <w:r>
              <w:rPr>
                <w:rFonts w:hint="eastAsia" w:ascii="宋体" w:hAnsi="宋体" w:eastAsia="宋体" w:cs="宋体"/>
                <w:color w:val="auto"/>
                <w:sz w:val="21"/>
                <w:szCs w:val="21"/>
                <w:highlight w:val="none"/>
                <w:lang w:val="en-US" w:eastAsia="zh-CN"/>
              </w:rPr>
              <w:t>满足其一即可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试验同步定量分析</w:t>
            </w:r>
          </w:p>
        </w:tc>
      </w:tr>
      <w:tr w14:paraId="177E3A8B">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2DF5D5C9">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71F7DE2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1.1.9.2</w:t>
            </w:r>
            <w:r>
              <w:rPr>
                <w:rFonts w:hint="eastAsia" w:ascii="宋体" w:hAnsi="宋体" w:eastAsia="宋体" w:cs="宋体"/>
                <w:color w:val="auto"/>
                <w:sz w:val="21"/>
                <w:szCs w:val="21"/>
                <w:highlight w:val="none"/>
              </w:rPr>
              <w:t>支持斑点追踪技术的定量分析</w:t>
            </w:r>
          </w:p>
        </w:tc>
      </w:tr>
      <w:tr w14:paraId="0382C2E4">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7183BD65">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3F1C020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1.1.10</w:t>
            </w:r>
            <w:r>
              <w:rPr>
                <w:rFonts w:hint="eastAsia" w:ascii="宋体" w:hAnsi="宋体" w:eastAsia="宋体" w:cs="宋体"/>
                <w:color w:val="auto"/>
                <w:sz w:val="21"/>
                <w:szCs w:val="21"/>
                <w:highlight w:val="none"/>
              </w:rPr>
              <w:t>造影成像及定量技术参数配置要求：</w:t>
            </w:r>
          </w:p>
        </w:tc>
      </w:tr>
      <w:tr w14:paraId="0211AB85">
        <w:tblPrEx>
          <w:tblCellMar>
            <w:top w:w="0" w:type="dxa"/>
            <w:left w:w="108" w:type="dxa"/>
            <w:bottom w:w="0" w:type="dxa"/>
            <w:right w:w="108" w:type="dxa"/>
          </w:tblCellMar>
        </w:tblPrEx>
        <w:trPr>
          <w:trHeight w:val="480" w:hRule="atLeast"/>
        </w:trPr>
        <w:tc>
          <w:tcPr>
            <w:tcW w:w="1916" w:type="dxa"/>
            <w:vMerge w:val="continue"/>
            <w:tcBorders>
              <w:left w:val="single" w:color="auto" w:sz="4" w:space="0"/>
              <w:right w:val="single" w:color="auto" w:sz="4" w:space="0"/>
            </w:tcBorders>
            <w:shd w:val="clear" w:color="auto" w:fill="auto"/>
            <w:vAlign w:val="center"/>
          </w:tcPr>
          <w:p w14:paraId="7A0B34FE">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0886213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1.1.10.1</w:t>
            </w:r>
            <w:r>
              <w:rPr>
                <w:rFonts w:hint="eastAsia" w:ascii="宋体" w:hAnsi="宋体" w:eastAsia="宋体" w:cs="宋体"/>
                <w:color w:val="auto"/>
                <w:sz w:val="21"/>
                <w:szCs w:val="21"/>
                <w:highlight w:val="none"/>
              </w:rPr>
              <w:t xml:space="preserve">具备心腔造影、心肌造影、血管造影、腹部造影成像功能，同时支持相控阵探头、线阵探头、凸阵探头 </w:t>
            </w:r>
          </w:p>
        </w:tc>
      </w:tr>
      <w:tr w14:paraId="69F150FA">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4BD8AB80">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7358499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1.1.11</w:t>
            </w:r>
            <w:r>
              <w:rPr>
                <w:rFonts w:hint="eastAsia" w:ascii="宋体" w:hAnsi="宋体" w:eastAsia="宋体" w:cs="宋体"/>
                <w:color w:val="auto"/>
                <w:sz w:val="21"/>
                <w:szCs w:val="21"/>
                <w:highlight w:val="none"/>
              </w:rPr>
              <w:t>实时三维成像技术参数配置要求：</w:t>
            </w:r>
          </w:p>
        </w:tc>
      </w:tr>
      <w:tr w14:paraId="57650BCE">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796C0416">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15D36E1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1.1.11.1</w:t>
            </w:r>
            <w:r>
              <w:rPr>
                <w:rFonts w:hint="eastAsia" w:ascii="宋体" w:hAnsi="宋体" w:eastAsia="宋体" w:cs="宋体"/>
                <w:color w:val="auto"/>
                <w:sz w:val="21"/>
                <w:szCs w:val="21"/>
                <w:highlight w:val="none"/>
              </w:rPr>
              <w:t>三维成像模式</w:t>
            </w:r>
          </w:p>
        </w:tc>
      </w:tr>
      <w:tr w14:paraId="0B60EEC8">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60653C8C">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61A16DB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1.1.11.2</w:t>
            </w:r>
            <w:r>
              <w:rPr>
                <w:rFonts w:hint="eastAsia" w:ascii="宋体" w:hAnsi="宋体" w:eastAsia="宋体" w:cs="宋体"/>
                <w:color w:val="auto"/>
                <w:sz w:val="21"/>
                <w:szCs w:val="21"/>
                <w:highlight w:val="none"/>
              </w:rPr>
              <w:t>实时三维成像</w:t>
            </w:r>
          </w:p>
        </w:tc>
      </w:tr>
      <w:tr w14:paraId="53EE36BC">
        <w:tblPrEx>
          <w:tblCellMar>
            <w:top w:w="0" w:type="dxa"/>
            <w:left w:w="108" w:type="dxa"/>
            <w:bottom w:w="0" w:type="dxa"/>
            <w:right w:w="108" w:type="dxa"/>
          </w:tblCellMar>
        </w:tblPrEx>
        <w:trPr>
          <w:trHeight w:val="960" w:hRule="atLeast"/>
        </w:trPr>
        <w:tc>
          <w:tcPr>
            <w:tcW w:w="1916" w:type="dxa"/>
            <w:vMerge w:val="continue"/>
            <w:tcBorders>
              <w:left w:val="single" w:color="auto" w:sz="4" w:space="0"/>
              <w:right w:val="single" w:color="auto" w:sz="4" w:space="0"/>
            </w:tcBorders>
            <w:shd w:val="clear" w:color="auto" w:fill="auto"/>
            <w:vAlign w:val="center"/>
          </w:tcPr>
          <w:p w14:paraId="7AE6C24F">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0F422619">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1.1.11.3三维模式下，具备实时三维彩色血流成像（提供产品注册证技术要求关键信息页），且支持左心室三维容积自动定量，可获得ESV、EDV、EF临床常用心功能参数，支持经胸三维容积图像分析，同时可支持基于四维容积数据的二尖瓣定量分析工具。（提供</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技术白皮书及附图同时证明）</w:t>
            </w:r>
          </w:p>
        </w:tc>
      </w:tr>
      <w:tr w14:paraId="3B5F861B">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4A794D09">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5924EEC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1.1.11.4</w:t>
            </w:r>
            <w:r>
              <w:rPr>
                <w:rFonts w:hint="eastAsia" w:ascii="宋体" w:hAnsi="宋体" w:eastAsia="宋体" w:cs="宋体"/>
                <w:color w:val="auto"/>
                <w:sz w:val="21"/>
                <w:szCs w:val="21"/>
                <w:highlight w:val="none"/>
              </w:rPr>
              <w:t>实时三维放大成像</w:t>
            </w:r>
          </w:p>
        </w:tc>
      </w:tr>
      <w:tr w14:paraId="0A750922">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29C2C23B">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0324D37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1.1.11.5</w:t>
            </w:r>
            <w:r>
              <w:rPr>
                <w:rFonts w:hint="eastAsia" w:ascii="宋体" w:hAnsi="宋体" w:eastAsia="宋体" w:cs="宋体"/>
                <w:color w:val="auto"/>
                <w:sz w:val="21"/>
                <w:szCs w:val="21"/>
                <w:highlight w:val="none"/>
              </w:rPr>
              <w:t>▲实时多平面功能</w:t>
            </w:r>
          </w:p>
        </w:tc>
      </w:tr>
      <w:tr w14:paraId="349E95CE">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22A0C006">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7D56A0C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1.1.11.6</w:t>
            </w:r>
            <w:r>
              <w:rPr>
                <w:rFonts w:hint="eastAsia" w:ascii="宋体" w:hAnsi="宋体" w:eastAsia="宋体" w:cs="宋体"/>
                <w:color w:val="auto"/>
                <w:sz w:val="21"/>
                <w:szCs w:val="21"/>
                <w:highlight w:val="none"/>
              </w:rPr>
              <w:t>三维智能断层</w:t>
            </w:r>
          </w:p>
        </w:tc>
      </w:tr>
      <w:tr w14:paraId="3BEDCF89">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26BC049E">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1212F61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1.1.11.7</w:t>
            </w:r>
            <w:r>
              <w:rPr>
                <w:rFonts w:hint="eastAsia" w:ascii="宋体" w:hAnsi="宋体" w:eastAsia="宋体" w:cs="宋体"/>
                <w:color w:val="auto"/>
                <w:sz w:val="21"/>
                <w:szCs w:val="21"/>
                <w:highlight w:val="none"/>
              </w:rPr>
              <w:t>可获取≥9切面</w:t>
            </w:r>
          </w:p>
        </w:tc>
      </w:tr>
      <w:tr w14:paraId="103A7AA5">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42965079">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4F0BB964">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1.1.11.8①②满足其一即可：</w:t>
            </w:r>
          </w:p>
          <w:p w14:paraId="288FDC1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三维Z平面智能旋转</w:t>
            </w:r>
            <w:r>
              <w:rPr>
                <w:rFonts w:hint="eastAsia" w:ascii="宋体" w:hAnsi="宋体" w:eastAsia="宋体" w:cs="宋体"/>
                <w:color w:val="auto"/>
                <w:sz w:val="21"/>
                <w:szCs w:val="21"/>
                <w:highlight w:val="none"/>
                <w:lang w:eastAsia="zh-CN"/>
              </w:rPr>
              <w:t>；</w:t>
            </w:r>
          </w:p>
          <w:p w14:paraId="5CC2837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两点剪切法</w:t>
            </w:r>
          </w:p>
        </w:tc>
      </w:tr>
      <w:tr w14:paraId="26DC1880">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0A4C47E5">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7600903D">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1.1.11.9①②满足其一即可：</w:t>
            </w:r>
          </w:p>
          <w:p w14:paraId="6DA08BD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三维多平面视图显示支持任意平面调整</w:t>
            </w:r>
          </w:p>
          <w:p w14:paraId="3F9A86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自动四维标准切面显像</w:t>
            </w:r>
          </w:p>
        </w:tc>
      </w:tr>
      <w:tr w14:paraId="1E6C217D">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6E73C7DF">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1305C30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1.1.11.10</w:t>
            </w:r>
            <w:r>
              <w:rPr>
                <w:rFonts w:hint="eastAsia" w:ascii="宋体" w:hAnsi="宋体" w:eastAsia="宋体" w:cs="宋体"/>
                <w:color w:val="auto"/>
                <w:sz w:val="21"/>
                <w:szCs w:val="21"/>
                <w:highlight w:val="none"/>
              </w:rPr>
              <w:t>支持实时多平面成像</w:t>
            </w:r>
          </w:p>
        </w:tc>
      </w:tr>
      <w:tr w14:paraId="2C79AE4C">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5D30641E">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0B8E054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1.1.11.11</w:t>
            </w:r>
            <w:r>
              <w:rPr>
                <w:rFonts w:hint="eastAsia" w:ascii="宋体" w:hAnsi="宋体" w:eastAsia="宋体" w:cs="宋体"/>
                <w:color w:val="auto"/>
                <w:sz w:val="21"/>
                <w:szCs w:val="21"/>
                <w:highlight w:val="none"/>
              </w:rPr>
              <w:t>实时任意多平面成像：支持二维及彩色模式，可同屏显示任意相交互的两幅图像</w:t>
            </w:r>
          </w:p>
        </w:tc>
      </w:tr>
      <w:tr w14:paraId="398912B4">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6F82B7BF">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710202B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1.1.11.12</w:t>
            </w:r>
            <w:r>
              <w:rPr>
                <w:rFonts w:hint="eastAsia" w:ascii="宋体" w:hAnsi="宋体" w:eastAsia="宋体" w:cs="宋体"/>
                <w:color w:val="auto"/>
                <w:sz w:val="21"/>
                <w:szCs w:val="21"/>
                <w:highlight w:val="none"/>
              </w:rPr>
              <w:t>实时智能旋转成像:矩阵探头可实现0－360度任意平面显像</w:t>
            </w:r>
          </w:p>
        </w:tc>
      </w:tr>
      <w:tr w14:paraId="231A5A44">
        <w:tblPrEx>
          <w:tblCellMar>
            <w:top w:w="0" w:type="dxa"/>
            <w:left w:w="108" w:type="dxa"/>
            <w:bottom w:w="0" w:type="dxa"/>
            <w:right w:w="108" w:type="dxa"/>
          </w:tblCellMar>
        </w:tblPrEx>
        <w:trPr>
          <w:trHeight w:val="480" w:hRule="atLeast"/>
        </w:trPr>
        <w:tc>
          <w:tcPr>
            <w:tcW w:w="1916" w:type="dxa"/>
            <w:vMerge w:val="continue"/>
            <w:tcBorders>
              <w:left w:val="single" w:color="auto" w:sz="4" w:space="0"/>
              <w:right w:val="single" w:color="auto" w:sz="4" w:space="0"/>
            </w:tcBorders>
            <w:shd w:val="clear" w:color="auto" w:fill="auto"/>
            <w:vAlign w:val="center"/>
          </w:tcPr>
          <w:p w14:paraId="0896A49A">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7EBFE94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1.1.11.13</w:t>
            </w:r>
            <w:r>
              <w:rPr>
                <w:rFonts w:hint="eastAsia" w:ascii="宋体" w:hAnsi="宋体" w:eastAsia="宋体" w:cs="宋体"/>
                <w:color w:val="auto"/>
                <w:sz w:val="21"/>
                <w:szCs w:val="21"/>
                <w:highlight w:val="none"/>
              </w:rPr>
              <w:t>三维智能切割：感兴趣区360度取样可在二维参考切面中进行切割，同时获得三维图像</w:t>
            </w:r>
          </w:p>
        </w:tc>
      </w:tr>
      <w:tr w14:paraId="646176FB">
        <w:tblPrEx>
          <w:tblCellMar>
            <w:top w:w="0" w:type="dxa"/>
            <w:left w:w="108" w:type="dxa"/>
            <w:bottom w:w="0" w:type="dxa"/>
            <w:right w:w="108" w:type="dxa"/>
          </w:tblCellMar>
        </w:tblPrEx>
        <w:trPr>
          <w:trHeight w:val="100" w:hRule="atLeast"/>
        </w:trPr>
        <w:tc>
          <w:tcPr>
            <w:tcW w:w="1916" w:type="dxa"/>
            <w:vMerge w:val="continue"/>
            <w:tcBorders>
              <w:left w:val="single" w:color="auto" w:sz="4" w:space="0"/>
              <w:right w:val="single" w:color="auto" w:sz="4" w:space="0"/>
            </w:tcBorders>
            <w:shd w:val="clear" w:color="auto" w:fill="auto"/>
            <w:vAlign w:val="center"/>
          </w:tcPr>
          <w:p w14:paraId="5927B8A0">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46EFACBC">
            <w:pPr>
              <w:spacing w:line="240" w:lineRule="auto"/>
              <w:rPr>
                <w:rFonts w:hint="eastAsia" w:ascii="宋体" w:hAnsi="宋体" w:eastAsia="宋体" w:cs="宋体"/>
                <w:sz w:val="21"/>
                <w:szCs w:val="21"/>
                <w:highlight w:val="none"/>
              </w:rPr>
            </w:pPr>
            <w:r>
              <w:rPr>
                <w:rFonts w:hint="eastAsia" w:ascii="宋体" w:hAnsi="宋体" w:eastAsia="宋体" w:cs="宋体"/>
                <w:b/>
                <w:bCs/>
                <w:color w:val="FF0000"/>
                <w:sz w:val="21"/>
                <w:szCs w:val="21"/>
                <w:highlight w:val="none"/>
                <w:lang w:val="en-US" w:eastAsia="zh-CN"/>
              </w:rPr>
              <w:t>1.1.11.14▲</w:t>
            </w:r>
            <w:r>
              <w:rPr>
                <w:rFonts w:hint="eastAsia" w:ascii="宋体" w:hAnsi="宋体" w:eastAsia="宋体" w:cs="宋体"/>
                <w:b/>
                <w:bCs/>
                <w:i w:val="0"/>
                <w:iCs w:val="0"/>
                <w:color w:val="FF0000"/>
                <w:kern w:val="0"/>
                <w:sz w:val="21"/>
                <w:szCs w:val="21"/>
                <w:highlight w:val="none"/>
                <w:u w:val="none"/>
                <w:lang w:val="en-US" w:eastAsia="zh-CN"/>
              </w:rPr>
              <w:t>①②满足其一即可：</w:t>
            </w:r>
          </w:p>
          <w:p w14:paraId="36D5F322">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w:t>
            </w:r>
            <w:r>
              <w:rPr>
                <w:rFonts w:hint="eastAsia" w:ascii="宋体" w:hAnsi="宋体" w:eastAsia="宋体" w:cs="宋体"/>
                <w:b/>
                <w:bCs/>
                <w:color w:val="FF0000"/>
                <w:sz w:val="21"/>
                <w:szCs w:val="21"/>
                <w:highlight w:val="none"/>
                <w:lang w:val="en-US" w:eastAsia="zh-CN"/>
              </w:rPr>
              <w:t>全域聚焦或共焦技术或全聚焦相干成像技术（全域聚焦成像技术、共焦技术、全聚焦相干成像技术三者满足其一即可），整个图像无焦点或无聚焦带（“无焦点”和“无聚焦带”满足其一即可），仪器无任何实体及触摸按键可调节焦点，支持所有探头以及应用条件（提供</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白皮书并附图同时证明）；</w:t>
            </w:r>
          </w:p>
          <w:p w14:paraId="41313B82">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②</w:t>
            </w:r>
            <w:r>
              <w:rPr>
                <w:rFonts w:hint="eastAsia" w:ascii="宋体" w:hAnsi="宋体" w:eastAsia="宋体" w:cs="宋体"/>
                <w:b/>
                <w:bCs/>
                <w:color w:val="FF0000"/>
                <w:sz w:val="21"/>
                <w:szCs w:val="21"/>
                <w:highlight w:val="none"/>
                <w:lang w:val="en-US" w:eastAsia="zh-CN"/>
              </w:rPr>
              <w:t>儿童单晶体心脏探头工作频率覆盖范围2-9MHz（提供产品注册证技术要求关键信息页），最大成像角度≥120°</w:t>
            </w:r>
          </w:p>
        </w:tc>
      </w:tr>
      <w:tr w14:paraId="3B198D10">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68A20C62">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11A5582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w:t>
            </w:r>
            <w:r>
              <w:rPr>
                <w:rFonts w:hint="eastAsia" w:ascii="宋体" w:hAnsi="宋体" w:eastAsia="宋体" w:cs="宋体"/>
                <w:color w:val="auto"/>
                <w:sz w:val="21"/>
                <w:szCs w:val="21"/>
                <w:highlight w:val="none"/>
              </w:rPr>
              <w:t>测量和分析技术参数配置要求：</w:t>
            </w:r>
          </w:p>
        </w:tc>
      </w:tr>
      <w:tr w14:paraId="4CF9CA61">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228FB166">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1C1D397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1.1.12.1</w:t>
            </w:r>
            <w:r>
              <w:rPr>
                <w:rFonts w:hint="eastAsia" w:ascii="宋体" w:hAnsi="宋体" w:eastAsia="宋体" w:cs="宋体"/>
                <w:color w:val="auto"/>
                <w:sz w:val="21"/>
                <w:szCs w:val="21"/>
                <w:highlight w:val="none"/>
              </w:rPr>
              <w:t>一般常规测量</w:t>
            </w:r>
          </w:p>
        </w:tc>
      </w:tr>
      <w:tr w14:paraId="3F17A42B">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00FC619C">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1C8EB20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1.1.12.2</w:t>
            </w:r>
            <w:r>
              <w:rPr>
                <w:rFonts w:hint="eastAsia" w:ascii="宋体" w:hAnsi="宋体" w:eastAsia="宋体" w:cs="宋体"/>
                <w:color w:val="auto"/>
                <w:sz w:val="21"/>
                <w:szCs w:val="21"/>
                <w:highlight w:val="none"/>
              </w:rPr>
              <w:t>多普勒血流测量及分析</w:t>
            </w:r>
          </w:p>
        </w:tc>
      </w:tr>
      <w:tr w14:paraId="227EB3E0">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3B9E6BAB">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29715BD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1.1.12.3</w:t>
            </w:r>
            <w:r>
              <w:rPr>
                <w:rFonts w:hint="eastAsia" w:ascii="宋体" w:hAnsi="宋体" w:eastAsia="宋体" w:cs="宋体"/>
                <w:color w:val="auto"/>
                <w:sz w:val="21"/>
                <w:szCs w:val="21"/>
                <w:highlight w:val="none"/>
              </w:rPr>
              <w:t>心肌斑点追踪测量与分析</w:t>
            </w:r>
          </w:p>
        </w:tc>
      </w:tr>
      <w:tr w14:paraId="03C59451">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136088BE">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5561254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1.1.12.4</w:t>
            </w:r>
            <w:r>
              <w:rPr>
                <w:rFonts w:hint="eastAsia" w:ascii="宋体" w:hAnsi="宋体" w:eastAsia="宋体" w:cs="宋体"/>
                <w:color w:val="auto"/>
                <w:sz w:val="21"/>
                <w:szCs w:val="21"/>
                <w:highlight w:val="none"/>
              </w:rPr>
              <w:t>自动、实时多普勒频谱波形分析</w:t>
            </w:r>
          </w:p>
        </w:tc>
      </w:tr>
      <w:tr w14:paraId="09179F88">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7402812C">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7D85D2E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1.1.12.5</w:t>
            </w:r>
            <w:r>
              <w:rPr>
                <w:rFonts w:hint="eastAsia" w:ascii="宋体" w:hAnsi="宋体" w:eastAsia="宋体" w:cs="宋体"/>
                <w:color w:val="auto"/>
                <w:sz w:val="21"/>
                <w:szCs w:val="21"/>
                <w:highlight w:val="none"/>
              </w:rPr>
              <w:t>负荷超声心动图定量技术</w:t>
            </w:r>
          </w:p>
        </w:tc>
      </w:tr>
      <w:tr w14:paraId="4DCF4A18">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516C6027">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1F86518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1.1.12.6</w:t>
            </w:r>
            <w:r>
              <w:rPr>
                <w:rFonts w:hint="eastAsia" w:ascii="宋体" w:hAnsi="宋体" w:eastAsia="宋体" w:cs="宋体"/>
                <w:color w:val="auto"/>
                <w:sz w:val="21"/>
                <w:szCs w:val="21"/>
                <w:highlight w:val="none"/>
              </w:rPr>
              <w:t>自动二维心功能定量</w:t>
            </w:r>
          </w:p>
        </w:tc>
      </w:tr>
      <w:tr w14:paraId="6FB6EF36">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4EB5F0F6">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189845D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1.1.12.7</w:t>
            </w:r>
            <w:r>
              <w:rPr>
                <w:rFonts w:hint="eastAsia" w:ascii="宋体" w:hAnsi="宋体" w:eastAsia="宋体" w:cs="宋体"/>
                <w:color w:val="auto"/>
                <w:sz w:val="21"/>
                <w:szCs w:val="21"/>
                <w:highlight w:val="none"/>
              </w:rPr>
              <w:t>依据选择的心脏切面描记感兴趣区，计算EF，ESV，EDV</w:t>
            </w:r>
          </w:p>
        </w:tc>
      </w:tr>
      <w:tr w14:paraId="3F9592A9">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651FC457">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5141723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1.1.12.8</w:t>
            </w:r>
            <w:r>
              <w:rPr>
                <w:rFonts w:hint="eastAsia" w:ascii="宋体" w:hAnsi="宋体" w:eastAsia="宋体" w:cs="宋体"/>
                <w:color w:val="auto"/>
                <w:sz w:val="21"/>
                <w:szCs w:val="21"/>
                <w:highlight w:val="none"/>
              </w:rPr>
              <w:t>可提供更深层次报告页面，包括容积及左室有关收缩、舒张功能的高级参数</w:t>
            </w:r>
          </w:p>
        </w:tc>
      </w:tr>
      <w:tr w14:paraId="37D9E03E">
        <w:tblPrEx>
          <w:tblCellMar>
            <w:top w:w="0" w:type="dxa"/>
            <w:left w:w="108" w:type="dxa"/>
            <w:bottom w:w="0" w:type="dxa"/>
            <w:right w:w="108" w:type="dxa"/>
          </w:tblCellMar>
        </w:tblPrEx>
        <w:trPr>
          <w:trHeight w:val="274" w:hRule="atLeast"/>
        </w:trPr>
        <w:tc>
          <w:tcPr>
            <w:tcW w:w="1916" w:type="dxa"/>
            <w:vMerge w:val="continue"/>
            <w:tcBorders>
              <w:left w:val="single" w:color="auto" w:sz="4" w:space="0"/>
              <w:right w:val="single" w:color="auto" w:sz="4" w:space="0"/>
            </w:tcBorders>
            <w:shd w:val="clear" w:color="auto" w:fill="auto"/>
            <w:vAlign w:val="center"/>
          </w:tcPr>
          <w:p w14:paraId="00E6090F">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05B8C02E">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color w:val="FF0000"/>
                <w:sz w:val="21"/>
                <w:szCs w:val="21"/>
                <w:highlight w:val="none"/>
                <w:lang w:val="en-US" w:eastAsia="zh-CN"/>
              </w:rPr>
              <w:t>1.1.12.9▲</w:t>
            </w:r>
            <w:r>
              <w:rPr>
                <w:rFonts w:hint="eastAsia" w:ascii="宋体" w:hAnsi="宋体" w:eastAsia="宋体" w:cs="宋体"/>
                <w:b/>
                <w:bCs/>
                <w:i w:val="0"/>
                <w:iCs w:val="0"/>
                <w:color w:val="FF0000"/>
                <w:kern w:val="0"/>
                <w:sz w:val="21"/>
                <w:szCs w:val="21"/>
                <w:highlight w:val="none"/>
                <w:u w:val="none"/>
                <w:lang w:val="en-US" w:eastAsia="zh-CN"/>
              </w:rPr>
              <w:t>①②</w:t>
            </w:r>
            <w:r>
              <w:rPr>
                <w:rFonts w:hint="eastAsia" w:ascii="宋体" w:hAnsi="宋体" w:eastAsia="宋体" w:cs="宋体"/>
                <w:b/>
                <w:bCs/>
                <w:color w:val="FF0000"/>
                <w:sz w:val="21"/>
                <w:szCs w:val="21"/>
                <w:highlight w:val="none"/>
                <w:lang w:val="en-US" w:eastAsia="zh-CN"/>
              </w:rPr>
              <w:t>③④</w:t>
            </w:r>
            <w:r>
              <w:rPr>
                <w:rFonts w:hint="eastAsia" w:ascii="宋体" w:hAnsi="宋体" w:eastAsia="宋体" w:cs="宋体"/>
                <w:b/>
                <w:bCs/>
                <w:i w:val="0"/>
                <w:iCs w:val="0"/>
                <w:color w:val="FF0000"/>
                <w:kern w:val="0"/>
                <w:sz w:val="21"/>
                <w:szCs w:val="21"/>
                <w:highlight w:val="none"/>
                <w:u w:val="none"/>
                <w:lang w:val="en-US" w:eastAsia="zh-CN"/>
              </w:rPr>
              <w:t>满足其一即可：</w:t>
            </w:r>
          </w:p>
          <w:p w14:paraId="359241D4">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w:t>
            </w:r>
            <w:r>
              <w:rPr>
                <w:rFonts w:hint="eastAsia" w:ascii="宋体" w:hAnsi="宋体" w:eastAsia="宋体" w:cs="宋体"/>
                <w:b/>
                <w:bCs/>
                <w:color w:val="FF0000"/>
                <w:sz w:val="21"/>
                <w:szCs w:val="21"/>
                <w:highlight w:val="none"/>
                <w:lang w:val="en-US" w:eastAsia="zh-CN"/>
              </w:rPr>
              <w:t>具备自动压力应变环在机专用定量分析：提供左心整体和局部的做功指数、做功效率、有效功、无效功等参数（提供技术白皮书并附图同时证明）；</w:t>
            </w:r>
          </w:p>
          <w:p w14:paraId="508EA48B">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②</w:t>
            </w:r>
            <w:r>
              <w:rPr>
                <w:rFonts w:hint="eastAsia" w:ascii="宋体" w:hAnsi="宋体" w:eastAsia="宋体" w:cs="宋体"/>
                <w:b/>
                <w:bCs/>
                <w:color w:val="FF0000"/>
                <w:sz w:val="21"/>
                <w:szCs w:val="21"/>
                <w:highlight w:val="none"/>
                <w:lang w:val="en-US" w:eastAsia="zh-CN"/>
              </w:rPr>
              <w:t>电子矩阵实时三维线阵探头工作频率范围覆盖3-14MHz（提供产品注册证技术要求关键信息页）；</w:t>
            </w:r>
          </w:p>
          <w:p w14:paraId="5B43DA68">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③支持心脏融合介入成像：与经食道容积探头配合使用，将超声影像和测量数据以及瓣膜3D建模数据导入DSA血管机工作站，两种影像融合，实现DSA和经食管容积超声双重引导下的结构性心脏病介入治疗（提供</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w:t>
            </w:r>
          </w:p>
          <w:p w14:paraId="79F345F2">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④具备心脏结构自动识别，支持≥5种心脏切面的自动识别，可自动识别心脏标准切面并自动存图（提供注册检验报告及</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技术白皮书同时证明）</w:t>
            </w:r>
          </w:p>
        </w:tc>
      </w:tr>
      <w:tr w14:paraId="7DDD2CB1">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76D0A643">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629256A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1.1.12.10</w:t>
            </w:r>
            <w:r>
              <w:rPr>
                <w:rFonts w:hint="eastAsia" w:ascii="宋体" w:hAnsi="宋体" w:eastAsia="宋体" w:cs="宋体"/>
                <w:color w:val="auto"/>
                <w:sz w:val="21"/>
                <w:szCs w:val="21"/>
                <w:highlight w:val="none"/>
              </w:rPr>
              <w:t>自动心肌运动定量</w:t>
            </w:r>
          </w:p>
        </w:tc>
      </w:tr>
      <w:tr w14:paraId="2A4C9C77">
        <w:tblPrEx>
          <w:tblCellMar>
            <w:top w:w="0" w:type="dxa"/>
            <w:left w:w="108" w:type="dxa"/>
            <w:bottom w:w="0" w:type="dxa"/>
            <w:right w:w="108" w:type="dxa"/>
          </w:tblCellMar>
        </w:tblPrEx>
        <w:trPr>
          <w:trHeight w:val="480" w:hRule="atLeast"/>
        </w:trPr>
        <w:tc>
          <w:tcPr>
            <w:tcW w:w="1916" w:type="dxa"/>
            <w:vMerge w:val="continue"/>
            <w:tcBorders>
              <w:left w:val="single" w:color="auto" w:sz="4" w:space="0"/>
              <w:right w:val="single" w:color="auto" w:sz="4" w:space="0"/>
            </w:tcBorders>
            <w:shd w:val="clear" w:color="auto" w:fill="auto"/>
            <w:vAlign w:val="center"/>
          </w:tcPr>
          <w:p w14:paraId="190ACD96">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5BC039C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1.1.12.11</w:t>
            </w:r>
            <w:r>
              <w:rPr>
                <w:rFonts w:hint="eastAsia" w:ascii="宋体" w:hAnsi="宋体" w:eastAsia="宋体" w:cs="宋体"/>
                <w:color w:val="auto"/>
                <w:sz w:val="21"/>
                <w:szCs w:val="21"/>
                <w:highlight w:val="none"/>
              </w:rPr>
              <w:t>依据选择的心脏切面描记相应节段，进而测量整体和节段功能并生成表格，≥16节段牛眼图，并可显示各种曲线</w:t>
            </w:r>
          </w:p>
        </w:tc>
      </w:tr>
      <w:tr w14:paraId="1E74A1D9">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472E6DCB">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35C30045">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1.1.12.12</w:t>
            </w:r>
            <w:r>
              <w:rPr>
                <w:rFonts w:hint="eastAsia" w:ascii="宋体" w:hAnsi="宋体" w:eastAsia="宋体" w:cs="宋体"/>
                <w:color w:val="auto"/>
                <w:sz w:val="21"/>
                <w:szCs w:val="21"/>
                <w:highlight w:val="none"/>
              </w:rPr>
              <w:t>可使用存储剪辑分析</w:t>
            </w:r>
          </w:p>
        </w:tc>
      </w:tr>
      <w:tr w14:paraId="2C93CDD1">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46BDE41A">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31236AB1">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1.1.12.13</w:t>
            </w:r>
            <w:r>
              <w:rPr>
                <w:rFonts w:hint="eastAsia" w:ascii="宋体" w:hAnsi="宋体" w:eastAsia="宋体" w:cs="宋体"/>
                <w:color w:val="auto"/>
                <w:sz w:val="21"/>
                <w:szCs w:val="21"/>
                <w:highlight w:val="none"/>
              </w:rPr>
              <w:t>心肌应变及应变率</w:t>
            </w:r>
          </w:p>
        </w:tc>
      </w:tr>
      <w:tr w14:paraId="4FD822B6">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45620C6B">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57423C8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1.1.12.14</w:t>
            </w:r>
            <w:r>
              <w:rPr>
                <w:rFonts w:hint="eastAsia" w:ascii="宋体" w:hAnsi="宋体" w:eastAsia="宋体" w:cs="宋体"/>
                <w:color w:val="auto"/>
                <w:sz w:val="21"/>
                <w:szCs w:val="21"/>
                <w:highlight w:val="none"/>
              </w:rPr>
              <w:t>节段心肌取样，≥16节段</w:t>
            </w:r>
          </w:p>
        </w:tc>
      </w:tr>
      <w:tr w14:paraId="319B998D">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5E44B66A">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2CB1492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1.1.12.15</w:t>
            </w:r>
            <w:r>
              <w:rPr>
                <w:rFonts w:hint="eastAsia" w:ascii="宋体" w:hAnsi="宋体" w:eastAsia="宋体" w:cs="宋体"/>
                <w:color w:val="auto"/>
                <w:sz w:val="21"/>
                <w:szCs w:val="21"/>
                <w:highlight w:val="none"/>
              </w:rPr>
              <w:t>多个心动周期数据显示</w:t>
            </w:r>
          </w:p>
        </w:tc>
      </w:tr>
      <w:tr w14:paraId="5627FD76">
        <w:tblPrEx>
          <w:tblCellMar>
            <w:top w:w="0" w:type="dxa"/>
            <w:left w:w="108" w:type="dxa"/>
            <w:bottom w:w="0" w:type="dxa"/>
            <w:right w:w="108" w:type="dxa"/>
          </w:tblCellMar>
        </w:tblPrEx>
        <w:trPr>
          <w:trHeight w:val="480" w:hRule="atLeast"/>
        </w:trPr>
        <w:tc>
          <w:tcPr>
            <w:tcW w:w="1916" w:type="dxa"/>
            <w:vMerge w:val="continue"/>
            <w:tcBorders>
              <w:left w:val="single" w:color="auto" w:sz="4" w:space="0"/>
              <w:right w:val="single" w:color="auto" w:sz="4" w:space="0"/>
            </w:tcBorders>
            <w:shd w:val="clear" w:color="auto" w:fill="auto"/>
            <w:vAlign w:val="center"/>
          </w:tcPr>
          <w:p w14:paraId="7F4F49F0">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3912672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1.1.12.16</w:t>
            </w:r>
            <w:r>
              <w:rPr>
                <w:rFonts w:hint="eastAsia" w:ascii="宋体" w:hAnsi="宋体" w:eastAsia="宋体" w:cs="宋体"/>
                <w:color w:val="auto"/>
                <w:sz w:val="21"/>
                <w:szCs w:val="21"/>
                <w:highlight w:val="none"/>
              </w:rPr>
              <w:t>各个节段各个心动周期曲线显示，各个节段平均心动周期曲线显示，平均节段各个心动周期曲线显示，平均节段平均心动周期曲线显示</w:t>
            </w:r>
          </w:p>
        </w:tc>
      </w:tr>
      <w:tr w14:paraId="08A1F0B0">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6F7B4D94">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5DD2A213">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1.1.12.17</w:t>
            </w:r>
            <w:r>
              <w:rPr>
                <w:rFonts w:hint="eastAsia" w:ascii="宋体" w:hAnsi="宋体" w:eastAsia="宋体" w:cs="宋体"/>
                <w:color w:val="auto"/>
                <w:sz w:val="21"/>
                <w:szCs w:val="21"/>
                <w:highlight w:val="none"/>
              </w:rPr>
              <w:t>快速显示峰值速度、达峰时间、应变、应变率、位移等多种参数</w:t>
            </w:r>
          </w:p>
        </w:tc>
      </w:tr>
      <w:tr w14:paraId="6AD201C2">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7ACEFB09">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6EB169B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1.1.12.18</w:t>
            </w:r>
            <w:r>
              <w:rPr>
                <w:rFonts w:hint="eastAsia" w:ascii="宋体" w:hAnsi="宋体" w:eastAsia="宋体" w:cs="宋体"/>
                <w:color w:val="auto"/>
                <w:sz w:val="21"/>
                <w:szCs w:val="21"/>
                <w:highlight w:val="none"/>
              </w:rPr>
              <w:t>相同时相任意节段数据对比</w:t>
            </w:r>
          </w:p>
        </w:tc>
      </w:tr>
      <w:tr w14:paraId="76AEC0B2">
        <w:tblPrEx>
          <w:tblCellMar>
            <w:top w:w="0" w:type="dxa"/>
            <w:left w:w="108" w:type="dxa"/>
            <w:bottom w:w="0" w:type="dxa"/>
            <w:right w:w="108" w:type="dxa"/>
          </w:tblCellMar>
        </w:tblPrEx>
        <w:trPr>
          <w:trHeight w:val="960" w:hRule="atLeast"/>
        </w:trPr>
        <w:tc>
          <w:tcPr>
            <w:tcW w:w="1916" w:type="dxa"/>
            <w:vMerge w:val="continue"/>
            <w:tcBorders>
              <w:left w:val="single" w:color="auto" w:sz="4" w:space="0"/>
              <w:right w:val="single" w:color="auto" w:sz="4" w:space="0"/>
            </w:tcBorders>
            <w:shd w:val="clear" w:color="auto" w:fill="auto"/>
            <w:vAlign w:val="center"/>
          </w:tcPr>
          <w:p w14:paraId="777E5B60">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1DC7DD3B">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1.1.12.19①②满足其一即可：</w:t>
            </w:r>
          </w:p>
          <w:p w14:paraId="5048962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血管中内膜厚度自动测量: 要求对感兴趣区域内自动测量，无需手动描计，计算结果为一段距离内的平均值，提高测量的可靠性和可重复性，并可根据血管内中膜厚度不同进行优化设置；</w:t>
            </w:r>
          </w:p>
          <w:p w14:paraId="3F571D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具备血管增强技术，对血流进行反向剪影，降低噪声，突出显示血管壁及内中膜结构，≥7级可调；</w:t>
            </w:r>
          </w:p>
        </w:tc>
      </w:tr>
      <w:tr w14:paraId="242629CB">
        <w:tblPrEx>
          <w:tblCellMar>
            <w:top w:w="0" w:type="dxa"/>
            <w:left w:w="108" w:type="dxa"/>
            <w:bottom w:w="0" w:type="dxa"/>
            <w:right w:w="108" w:type="dxa"/>
          </w:tblCellMar>
        </w:tblPrEx>
        <w:trPr>
          <w:trHeight w:val="131" w:hRule="atLeast"/>
        </w:trPr>
        <w:tc>
          <w:tcPr>
            <w:tcW w:w="1916" w:type="dxa"/>
            <w:vMerge w:val="continue"/>
            <w:tcBorders>
              <w:left w:val="single" w:color="auto" w:sz="4" w:space="0"/>
              <w:right w:val="single" w:color="auto" w:sz="4" w:space="0"/>
            </w:tcBorders>
            <w:shd w:val="clear" w:color="auto" w:fill="auto"/>
            <w:vAlign w:val="center"/>
          </w:tcPr>
          <w:p w14:paraId="31DE2107">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0A63A478">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color w:val="FF0000"/>
                <w:sz w:val="21"/>
                <w:szCs w:val="21"/>
                <w:highlight w:val="none"/>
                <w:lang w:val="en-US" w:eastAsia="zh-CN"/>
              </w:rPr>
              <w:t>1.1.12.20▲</w:t>
            </w:r>
            <w:r>
              <w:rPr>
                <w:rFonts w:hint="eastAsia" w:ascii="宋体" w:hAnsi="宋体" w:eastAsia="宋体" w:cs="宋体"/>
                <w:b/>
                <w:bCs/>
                <w:i w:val="0"/>
                <w:iCs w:val="0"/>
                <w:color w:val="FF0000"/>
                <w:kern w:val="0"/>
                <w:sz w:val="21"/>
                <w:szCs w:val="21"/>
                <w:highlight w:val="none"/>
                <w:u w:val="none"/>
                <w:lang w:val="en-US" w:eastAsia="zh-CN"/>
              </w:rPr>
              <w:t>①②</w:t>
            </w:r>
            <w:r>
              <w:rPr>
                <w:rFonts w:hint="eastAsia" w:ascii="宋体" w:hAnsi="宋体" w:eastAsia="宋体" w:cs="宋体"/>
                <w:b/>
                <w:bCs/>
                <w:color w:val="FF0000"/>
                <w:sz w:val="21"/>
                <w:szCs w:val="21"/>
                <w:highlight w:val="none"/>
                <w:lang w:val="en-US" w:eastAsia="zh-CN"/>
              </w:rPr>
              <w:t>③</w:t>
            </w:r>
            <w:r>
              <w:rPr>
                <w:rFonts w:hint="eastAsia" w:ascii="宋体" w:hAnsi="宋体" w:eastAsia="宋体" w:cs="宋体"/>
                <w:b/>
                <w:bCs/>
                <w:i w:val="0"/>
                <w:iCs w:val="0"/>
                <w:color w:val="FF0000"/>
                <w:kern w:val="0"/>
                <w:sz w:val="21"/>
                <w:szCs w:val="21"/>
                <w:highlight w:val="none"/>
                <w:u w:val="none"/>
                <w:lang w:val="en-US" w:eastAsia="zh-CN"/>
              </w:rPr>
              <w:t>满足其一即可：</w:t>
            </w:r>
          </w:p>
          <w:p w14:paraId="420FE0C6">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w:t>
            </w:r>
            <w:r>
              <w:rPr>
                <w:rFonts w:hint="eastAsia" w:ascii="宋体" w:hAnsi="宋体" w:eastAsia="宋体" w:cs="宋体"/>
                <w:b/>
                <w:bCs/>
                <w:color w:val="FF0000"/>
                <w:sz w:val="21"/>
                <w:szCs w:val="21"/>
                <w:highlight w:val="none"/>
                <w:lang w:val="en-US" w:eastAsia="zh-CN"/>
              </w:rPr>
              <w:t>可支持三维二尖瓣定量导航及三维主动脉瓣定量导航技术（提供注册证产品技术要求或</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w:t>
            </w:r>
          </w:p>
          <w:p w14:paraId="2A771881">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②</w:t>
            </w:r>
            <w:r>
              <w:rPr>
                <w:rFonts w:hint="eastAsia" w:ascii="宋体" w:hAnsi="宋体" w:eastAsia="宋体" w:cs="宋体"/>
                <w:b/>
                <w:bCs/>
                <w:color w:val="FF0000"/>
                <w:sz w:val="21"/>
                <w:szCs w:val="21"/>
                <w:highlight w:val="none"/>
                <w:lang w:val="en-US" w:eastAsia="zh-CN"/>
              </w:rPr>
              <w:t>三维自动左心耳定量：可以帮助快速3DTEE数据中获得左心耳相关的测量结果（提供</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w:t>
            </w:r>
          </w:p>
          <w:p w14:paraId="0BC64E0B">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③主机内置心脏测量参考阈值软件系统，拥有适用于中国人群心脏测量参考值范围（提供</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w:t>
            </w:r>
          </w:p>
        </w:tc>
      </w:tr>
      <w:tr w14:paraId="2762711A">
        <w:tblPrEx>
          <w:tblCellMar>
            <w:top w:w="0" w:type="dxa"/>
            <w:left w:w="108" w:type="dxa"/>
            <w:bottom w:w="0" w:type="dxa"/>
            <w:right w:w="108" w:type="dxa"/>
          </w:tblCellMar>
        </w:tblPrEx>
        <w:trPr>
          <w:trHeight w:val="480" w:hRule="atLeast"/>
        </w:trPr>
        <w:tc>
          <w:tcPr>
            <w:tcW w:w="1916" w:type="dxa"/>
            <w:vMerge w:val="continue"/>
            <w:tcBorders>
              <w:left w:val="single" w:color="auto" w:sz="4" w:space="0"/>
              <w:right w:val="single" w:color="auto" w:sz="4" w:space="0"/>
            </w:tcBorders>
            <w:shd w:val="clear" w:color="auto" w:fill="auto"/>
            <w:vAlign w:val="center"/>
          </w:tcPr>
          <w:p w14:paraId="47566F68">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532AF662">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1.1.12.21①②满足其一即可：</w:t>
            </w:r>
          </w:p>
          <w:p w14:paraId="3BDFC75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对二尖瓣数据通过简单模型分析，提供针对二尖瓣测量和计算的综合型分析，同时具备全面的报告菜单；</w:t>
            </w:r>
          </w:p>
          <w:p w14:paraId="5985FF9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具备射血分数自动测量技术；</w:t>
            </w:r>
          </w:p>
        </w:tc>
      </w:tr>
      <w:tr w14:paraId="479F78E1">
        <w:tblPrEx>
          <w:tblCellMar>
            <w:top w:w="0" w:type="dxa"/>
            <w:left w:w="108" w:type="dxa"/>
            <w:bottom w:w="0" w:type="dxa"/>
            <w:right w:w="108" w:type="dxa"/>
          </w:tblCellMar>
        </w:tblPrEx>
        <w:trPr>
          <w:trHeight w:val="720" w:hRule="atLeast"/>
        </w:trPr>
        <w:tc>
          <w:tcPr>
            <w:tcW w:w="1916" w:type="dxa"/>
            <w:vMerge w:val="continue"/>
            <w:tcBorders>
              <w:left w:val="single" w:color="auto" w:sz="4" w:space="0"/>
              <w:right w:val="single" w:color="auto" w:sz="4" w:space="0"/>
            </w:tcBorders>
            <w:shd w:val="clear" w:color="auto" w:fill="auto"/>
            <w:vAlign w:val="center"/>
          </w:tcPr>
          <w:p w14:paraId="4C5EE3F5">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485272C4">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1.1.12.22①②满足其一即可：</w:t>
            </w:r>
          </w:p>
          <w:p w14:paraId="776B1E8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结合经食管三维成像，在获得二尖瓣环、前后叶闭合线以及二尖瓣与乳头肌和主动脉的空间关系的同时，获得在径线、瓣环、瓣膜方面等多项参数的测量值；</w:t>
            </w:r>
          </w:p>
          <w:p w14:paraId="6FADADF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支持左房容量自动评估技术；</w:t>
            </w:r>
          </w:p>
        </w:tc>
      </w:tr>
      <w:tr w14:paraId="753CD3E3">
        <w:tblPrEx>
          <w:tblCellMar>
            <w:top w:w="0" w:type="dxa"/>
            <w:left w:w="108" w:type="dxa"/>
            <w:bottom w:w="0" w:type="dxa"/>
            <w:right w:w="108" w:type="dxa"/>
          </w:tblCellMar>
        </w:tblPrEx>
        <w:trPr>
          <w:trHeight w:val="90" w:hRule="atLeast"/>
        </w:trPr>
        <w:tc>
          <w:tcPr>
            <w:tcW w:w="1916" w:type="dxa"/>
            <w:vMerge w:val="continue"/>
            <w:tcBorders>
              <w:left w:val="single" w:color="auto" w:sz="4" w:space="0"/>
              <w:right w:val="single" w:color="auto" w:sz="4" w:space="0"/>
            </w:tcBorders>
            <w:shd w:val="clear" w:color="auto" w:fill="auto"/>
            <w:vAlign w:val="center"/>
          </w:tcPr>
          <w:p w14:paraId="17452077">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7CC1D5E6">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color w:val="FF0000"/>
                <w:sz w:val="21"/>
                <w:szCs w:val="21"/>
                <w:highlight w:val="none"/>
                <w:lang w:val="en-US" w:eastAsia="zh-CN"/>
              </w:rPr>
              <w:t>1.1.12.23▲</w:t>
            </w:r>
            <w:r>
              <w:rPr>
                <w:rFonts w:hint="eastAsia" w:ascii="宋体" w:hAnsi="宋体" w:eastAsia="宋体" w:cs="宋体"/>
                <w:b/>
                <w:bCs/>
                <w:i w:val="0"/>
                <w:iCs w:val="0"/>
                <w:color w:val="FF0000"/>
                <w:kern w:val="0"/>
                <w:sz w:val="21"/>
                <w:szCs w:val="21"/>
                <w:highlight w:val="none"/>
                <w:u w:val="none"/>
                <w:lang w:val="en-US" w:eastAsia="zh-CN"/>
              </w:rPr>
              <w:t>①②</w:t>
            </w:r>
            <w:r>
              <w:rPr>
                <w:rFonts w:hint="eastAsia" w:ascii="宋体" w:hAnsi="宋体" w:eastAsia="宋体" w:cs="宋体"/>
                <w:b/>
                <w:bCs/>
                <w:color w:val="FF0000"/>
                <w:sz w:val="21"/>
                <w:szCs w:val="21"/>
                <w:highlight w:val="none"/>
                <w:lang w:val="en-US" w:eastAsia="zh-CN"/>
              </w:rPr>
              <w:t>③④</w:t>
            </w:r>
            <w:r>
              <w:rPr>
                <w:rFonts w:hint="eastAsia" w:ascii="宋体" w:hAnsi="宋体" w:eastAsia="宋体" w:cs="宋体"/>
                <w:b/>
                <w:bCs/>
                <w:i w:val="0"/>
                <w:iCs w:val="0"/>
                <w:color w:val="FF0000"/>
                <w:kern w:val="0"/>
                <w:sz w:val="21"/>
                <w:szCs w:val="21"/>
                <w:highlight w:val="none"/>
                <w:u w:val="none"/>
                <w:lang w:val="en-US" w:eastAsia="zh-CN"/>
              </w:rPr>
              <w:t>满足其一即可：</w:t>
            </w:r>
          </w:p>
          <w:p w14:paraId="799F8B8F">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w:t>
            </w:r>
            <w:r>
              <w:rPr>
                <w:rFonts w:hint="eastAsia" w:ascii="宋体" w:hAnsi="宋体" w:eastAsia="宋体" w:cs="宋体"/>
                <w:b/>
                <w:bCs/>
                <w:color w:val="FF0000"/>
                <w:sz w:val="21"/>
                <w:szCs w:val="21"/>
                <w:highlight w:val="none"/>
                <w:lang w:val="en-US" w:eastAsia="zh-CN"/>
              </w:rPr>
              <w:t>可支持基于容积数据的三尖瓣定量工具，支持经胸及经食道探头，可通过容积建模，获得≥14项参数（提供白皮书及图片证明同时证明）；</w:t>
            </w:r>
          </w:p>
          <w:p w14:paraId="4C7D239F">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②</w:t>
            </w:r>
            <w:r>
              <w:rPr>
                <w:rFonts w:hint="eastAsia" w:ascii="宋体" w:hAnsi="宋体" w:eastAsia="宋体" w:cs="宋体"/>
                <w:b/>
                <w:bCs/>
                <w:color w:val="FF0000"/>
                <w:sz w:val="21"/>
                <w:szCs w:val="21"/>
                <w:highlight w:val="none"/>
                <w:lang w:val="en-US" w:eastAsia="zh-CN"/>
              </w:rPr>
              <w:t>自动组织运动瓣环位移：跟踪二尖瓣和其他瓣环随时间运动轨迹，计算瓣环位移时间曲线，彩色室壁运动叠加，以参数化的方式显示瓣环平面运动轨迹（提供</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w:t>
            </w:r>
          </w:p>
          <w:p w14:paraId="1A3AFDB1">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③可支持自动容积PISA反流定量法，基于容积彩色多普勒数据进行半自动的PISA（近端等速度表面积法）定量，评估瓣膜病的严重程度，可直接计算出PISA的面积和EROA（有效返流口面积），应用于所有瓣膜病（提供</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w:t>
            </w:r>
          </w:p>
          <w:p w14:paraId="27DC26AC">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④具备颈动脉血流矢量分析技术，用具有方向的箭头来描述血管内的血流动力学特征，具备血流速度定量分析及血管壁剪切应力的测量（提供</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w:t>
            </w:r>
          </w:p>
        </w:tc>
      </w:tr>
      <w:tr w14:paraId="3293966C">
        <w:tblPrEx>
          <w:tblCellMar>
            <w:top w:w="0" w:type="dxa"/>
            <w:left w:w="108" w:type="dxa"/>
            <w:bottom w:w="0" w:type="dxa"/>
            <w:right w:w="108" w:type="dxa"/>
          </w:tblCellMar>
        </w:tblPrEx>
        <w:trPr>
          <w:trHeight w:val="1248" w:hRule="atLeast"/>
        </w:trPr>
        <w:tc>
          <w:tcPr>
            <w:tcW w:w="1916" w:type="dxa"/>
            <w:vMerge w:val="continue"/>
            <w:tcBorders>
              <w:left w:val="single" w:color="auto" w:sz="4" w:space="0"/>
              <w:right w:val="single" w:color="auto" w:sz="4" w:space="0"/>
            </w:tcBorders>
            <w:shd w:val="clear" w:color="auto" w:fill="auto"/>
            <w:vAlign w:val="center"/>
          </w:tcPr>
          <w:p w14:paraId="149F4F9A">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539CB00C">
            <w:pPr>
              <w:spacing w:line="240" w:lineRule="auto"/>
              <w:rPr>
                <w:rFonts w:hint="eastAsia" w:ascii="宋体" w:hAnsi="宋体" w:eastAsia="宋体" w:cs="宋体"/>
                <w:b/>
                <w:bCs/>
                <w:i w:val="0"/>
                <w:iCs w:val="0"/>
                <w:color w:val="FF0000"/>
                <w:kern w:val="0"/>
                <w:sz w:val="21"/>
                <w:szCs w:val="21"/>
                <w:highlight w:val="none"/>
                <w:u w:val="none"/>
                <w:lang w:val="en-US" w:eastAsia="zh-CN"/>
              </w:rPr>
            </w:pPr>
            <w:r>
              <w:rPr>
                <w:rFonts w:hint="eastAsia" w:ascii="宋体" w:hAnsi="宋体" w:eastAsia="宋体" w:cs="宋体"/>
                <w:b/>
                <w:bCs/>
                <w:color w:val="FF0000"/>
                <w:sz w:val="21"/>
                <w:szCs w:val="21"/>
                <w:highlight w:val="none"/>
                <w:lang w:val="en-US" w:eastAsia="zh-CN"/>
              </w:rPr>
              <w:t>1.1.12.24▲</w:t>
            </w:r>
            <w:r>
              <w:rPr>
                <w:rFonts w:hint="eastAsia" w:ascii="宋体" w:hAnsi="宋体" w:eastAsia="宋体" w:cs="宋体"/>
                <w:b/>
                <w:bCs/>
                <w:i w:val="0"/>
                <w:iCs w:val="0"/>
                <w:color w:val="FF0000"/>
                <w:kern w:val="0"/>
                <w:sz w:val="21"/>
                <w:szCs w:val="21"/>
                <w:highlight w:val="none"/>
                <w:u w:val="none"/>
                <w:lang w:val="en-US" w:eastAsia="zh-CN"/>
              </w:rPr>
              <w:t>①②</w:t>
            </w:r>
            <w:r>
              <w:rPr>
                <w:rFonts w:hint="eastAsia" w:ascii="宋体" w:hAnsi="宋体" w:eastAsia="宋体" w:cs="宋体"/>
                <w:b/>
                <w:bCs/>
                <w:color w:val="FF0000"/>
                <w:sz w:val="21"/>
                <w:szCs w:val="21"/>
                <w:highlight w:val="none"/>
                <w:lang w:val="en-US" w:eastAsia="zh-CN"/>
              </w:rPr>
              <w:t>③④</w:t>
            </w:r>
            <w:r>
              <w:rPr>
                <w:rFonts w:hint="eastAsia" w:ascii="宋体" w:hAnsi="宋体" w:eastAsia="宋体" w:cs="宋体"/>
                <w:b/>
                <w:bCs/>
                <w:i w:val="0"/>
                <w:iCs w:val="0"/>
                <w:color w:val="FF0000"/>
                <w:kern w:val="0"/>
                <w:sz w:val="21"/>
                <w:szCs w:val="21"/>
                <w:highlight w:val="none"/>
                <w:u w:val="none"/>
                <w:lang w:val="en-US" w:eastAsia="zh-CN"/>
              </w:rPr>
              <w:t>满足其一即可：</w:t>
            </w:r>
          </w:p>
          <w:p w14:paraId="12C528F0">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①</w:t>
            </w:r>
            <w:r>
              <w:rPr>
                <w:rFonts w:hint="eastAsia" w:ascii="宋体" w:hAnsi="宋体" w:eastAsia="宋体" w:cs="宋体"/>
                <w:b/>
                <w:bCs/>
                <w:color w:val="FF0000"/>
                <w:sz w:val="21"/>
                <w:szCs w:val="21"/>
                <w:highlight w:val="none"/>
                <w:lang w:val="en-US" w:eastAsia="zh-CN"/>
              </w:rPr>
              <w:t>支持实时三平面成像，一次扫查同时获取同一心动周期三个切面的图像，切面之间的角度任意可调，实时三平面成像支持二维、彩色、组织多普勒等模式，可用于负荷超声及左室造影（提供技术白皮书及附图同时证明）；</w:t>
            </w:r>
          </w:p>
          <w:p w14:paraId="1B62C98A">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i w:val="0"/>
                <w:iCs w:val="0"/>
                <w:color w:val="FF0000"/>
                <w:kern w:val="0"/>
                <w:sz w:val="21"/>
                <w:szCs w:val="21"/>
                <w:highlight w:val="none"/>
                <w:u w:val="none"/>
                <w:lang w:val="en-US" w:eastAsia="zh-CN"/>
              </w:rPr>
              <w:t>②</w:t>
            </w:r>
            <w:r>
              <w:rPr>
                <w:rFonts w:hint="eastAsia" w:ascii="宋体" w:hAnsi="宋体" w:eastAsia="宋体" w:cs="宋体"/>
                <w:b/>
                <w:bCs/>
                <w:color w:val="FF0000"/>
                <w:sz w:val="21"/>
                <w:szCs w:val="21"/>
                <w:highlight w:val="none"/>
                <w:lang w:val="en-US" w:eastAsia="zh-CN"/>
              </w:rPr>
              <w:t>自动B线检测，可自动计算B线数量、获取B线面积比、B线间距，指导液体复苏并防止出现肺水肿（提供</w:t>
            </w:r>
            <w:r>
              <w:rPr>
                <w:rFonts w:hint="eastAsia" w:ascii="宋体" w:hAnsi="宋体" w:eastAsia="宋体" w:cs="宋体"/>
                <w:b/>
                <w:bCs/>
                <w:i w:val="0"/>
                <w:iCs w:val="0"/>
                <w:color w:val="FF0000"/>
                <w:kern w:val="0"/>
                <w:sz w:val="21"/>
                <w:szCs w:val="21"/>
                <w:highlight w:val="none"/>
                <w:u w:val="none"/>
                <w:lang w:val="en-US" w:eastAsia="zh-CN"/>
              </w:rPr>
              <w:t>制造商出具的</w:t>
            </w:r>
            <w:r>
              <w:rPr>
                <w:rFonts w:hint="eastAsia" w:ascii="宋体" w:hAnsi="宋体" w:eastAsia="宋体" w:cs="宋体"/>
                <w:b/>
                <w:bCs/>
                <w:color w:val="FF0000"/>
                <w:sz w:val="21"/>
                <w:szCs w:val="21"/>
                <w:highlight w:val="none"/>
                <w:lang w:val="en-US" w:eastAsia="zh-CN"/>
              </w:rPr>
              <w:t>技术白皮书）；</w:t>
            </w:r>
          </w:p>
          <w:p w14:paraId="52EA77C7">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③单晶体探头技术支持成人经胸电子矩阵实时三维心脏探头、成人经食道电子矩阵实时三维心脏探头、儿童经胸电子矩阵实时三维探头、线阵探头、凸阵探头、儿童相控阵探头（提供注册证产品技术要求关键信息页）；</w:t>
            </w:r>
          </w:p>
          <w:p w14:paraId="5A81C92D">
            <w:pPr>
              <w:spacing w:line="240" w:lineRule="auto"/>
              <w:rPr>
                <w:rFonts w:hint="eastAsia" w:ascii="宋体" w:hAnsi="宋体" w:eastAsia="宋体" w:cs="宋体"/>
                <w:b/>
                <w:bCs/>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④主动脉瓣环定量分析：基于图像智能识别计算，一键式操作，快速对主动脉瓣环及根部行全方位定量，结果数据≥25种（提供图片证明）</w:t>
            </w:r>
          </w:p>
        </w:tc>
      </w:tr>
      <w:tr w14:paraId="695B0E5D">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50210327">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25C5F27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1.1.13</w:t>
            </w:r>
            <w:r>
              <w:rPr>
                <w:rFonts w:hint="eastAsia" w:ascii="宋体" w:hAnsi="宋体" w:eastAsia="宋体" w:cs="宋体"/>
                <w:color w:val="auto"/>
                <w:sz w:val="21"/>
                <w:szCs w:val="21"/>
                <w:highlight w:val="none"/>
              </w:rPr>
              <w:t>超声图像及病案管理系统技术参数配置要求：</w:t>
            </w:r>
          </w:p>
        </w:tc>
      </w:tr>
      <w:tr w14:paraId="3E620FC7">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60E0AEAD">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129FDDA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1.1.13.1</w:t>
            </w:r>
            <w:r>
              <w:rPr>
                <w:rFonts w:hint="eastAsia" w:ascii="宋体" w:hAnsi="宋体" w:eastAsia="宋体" w:cs="宋体"/>
                <w:color w:val="auto"/>
                <w:sz w:val="21"/>
                <w:szCs w:val="21"/>
                <w:highlight w:val="none"/>
              </w:rPr>
              <w:t>动态图像采集、存储、一次连续采集多幅</w:t>
            </w:r>
          </w:p>
        </w:tc>
      </w:tr>
      <w:tr w14:paraId="5F4EF662">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7D1B53C4">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18DE0C0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1.1.13.2</w:t>
            </w:r>
            <w:r>
              <w:rPr>
                <w:rFonts w:hint="eastAsia" w:ascii="宋体" w:hAnsi="宋体" w:eastAsia="宋体" w:cs="宋体"/>
                <w:color w:val="auto"/>
                <w:sz w:val="21"/>
                <w:szCs w:val="21"/>
                <w:highlight w:val="none"/>
              </w:rPr>
              <w:t>同屏电影回放≥4画面</w:t>
            </w:r>
          </w:p>
        </w:tc>
      </w:tr>
      <w:tr w14:paraId="557679A5">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523279C5">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4A149D3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1.1.13.3</w:t>
            </w:r>
            <w:r>
              <w:rPr>
                <w:rFonts w:hint="eastAsia" w:ascii="宋体" w:hAnsi="宋体" w:eastAsia="宋体" w:cs="宋体"/>
                <w:color w:val="auto"/>
                <w:sz w:val="21"/>
                <w:szCs w:val="21"/>
                <w:highlight w:val="none"/>
              </w:rPr>
              <w:t>存储图像及文档: ≥1000G硬盘(可支持外配)、≥4个USB存储</w:t>
            </w:r>
          </w:p>
        </w:tc>
      </w:tr>
      <w:tr w14:paraId="118BC9EC">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1C28E2E6">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334C4C7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1.1.13.4</w:t>
            </w:r>
            <w:r>
              <w:rPr>
                <w:rFonts w:hint="eastAsia" w:ascii="宋体" w:hAnsi="宋体" w:eastAsia="宋体" w:cs="宋体"/>
                <w:color w:val="auto"/>
                <w:sz w:val="21"/>
                <w:szCs w:val="21"/>
                <w:highlight w:val="none"/>
              </w:rPr>
              <w:t>报告存储,检索,统计</w:t>
            </w:r>
          </w:p>
        </w:tc>
      </w:tr>
      <w:tr w14:paraId="02F00A4D">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1EBC84ED">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728F32A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1.1.13.5</w:t>
            </w:r>
            <w:r>
              <w:rPr>
                <w:rFonts w:hint="eastAsia" w:ascii="宋体" w:hAnsi="宋体" w:eastAsia="宋体" w:cs="宋体"/>
                <w:color w:val="auto"/>
                <w:sz w:val="21"/>
                <w:szCs w:val="21"/>
                <w:highlight w:val="none"/>
              </w:rPr>
              <w:t>为保护病人隐私，图像存储时可隐去病案信息进行存储</w:t>
            </w:r>
          </w:p>
        </w:tc>
      </w:tr>
      <w:tr w14:paraId="4DAE6076">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63813DA3">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7AA7F10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1.1.14</w:t>
            </w:r>
            <w:r>
              <w:rPr>
                <w:rFonts w:hint="eastAsia" w:ascii="宋体" w:hAnsi="宋体" w:eastAsia="宋体" w:cs="宋体"/>
                <w:color w:val="auto"/>
                <w:sz w:val="21"/>
                <w:szCs w:val="21"/>
                <w:highlight w:val="none"/>
              </w:rPr>
              <w:t>参考信号技术参数配置要求：</w:t>
            </w:r>
          </w:p>
        </w:tc>
      </w:tr>
      <w:tr w14:paraId="018D058D">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019D31D5">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795B35C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1.1.14.1</w:t>
            </w:r>
            <w:r>
              <w:rPr>
                <w:rFonts w:hint="eastAsia" w:ascii="宋体" w:hAnsi="宋体" w:eastAsia="宋体" w:cs="宋体"/>
                <w:color w:val="auto"/>
                <w:sz w:val="21"/>
                <w:szCs w:val="21"/>
                <w:highlight w:val="none"/>
              </w:rPr>
              <w:t>心电、心音</w:t>
            </w:r>
          </w:p>
        </w:tc>
      </w:tr>
      <w:tr w14:paraId="0821F796">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20A27AC7">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7080217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1.1.15</w:t>
            </w:r>
            <w:r>
              <w:rPr>
                <w:rFonts w:hint="eastAsia" w:ascii="宋体" w:hAnsi="宋体" w:eastAsia="宋体" w:cs="宋体"/>
                <w:color w:val="auto"/>
                <w:sz w:val="21"/>
                <w:szCs w:val="21"/>
                <w:highlight w:val="none"/>
              </w:rPr>
              <w:t>输入/输出信号技术参数配置要求：</w:t>
            </w:r>
          </w:p>
        </w:tc>
      </w:tr>
      <w:tr w14:paraId="52AF4EA7">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7BFFFB2B">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15E1185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1.1.15.1</w:t>
            </w:r>
            <w:r>
              <w:rPr>
                <w:rFonts w:hint="eastAsia" w:ascii="宋体" w:hAnsi="宋体" w:eastAsia="宋体" w:cs="宋体"/>
                <w:color w:val="auto"/>
                <w:sz w:val="21"/>
                <w:szCs w:val="21"/>
                <w:highlight w:val="none"/>
              </w:rPr>
              <w:t>输入：外部视频；输出：高清输出</w:t>
            </w:r>
          </w:p>
        </w:tc>
      </w:tr>
      <w:tr w14:paraId="47329CB9">
        <w:tblPrEx>
          <w:tblCellMar>
            <w:top w:w="0" w:type="dxa"/>
            <w:left w:w="108" w:type="dxa"/>
            <w:bottom w:w="0" w:type="dxa"/>
            <w:right w:w="108" w:type="dxa"/>
          </w:tblCellMar>
        </w:tblPrEx>
        <w:trPr>
          <w:trHeight w:val="285" w:hRule="atLeast"/>
        </w:trPr>
        <w:tc>
          <w:tcPr>
            <w:tcW w:w="1916" w:type="dxa"/>
            <w:vMerge w:val="continue"/>
            <w:tcBorders>
              <w:left w:val="single" w:color="auto" w:sz="4" w:space="0"/>
              <w:right w:val="single" w:color="auto" w:sz="4" w:space="0"/>
            </w:tcBorders>
            <w:shd w:val="clear" w:color="auto" w:fill="auto"/>
            <w:vAlign w:val="center"/>
          </w:tcPr>
          <w:p w14:paraId="1BD83EE1">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1EA3E19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1.1.16</w:t>
            </w:r>
            <w:r>
              <w:rPr>
                <w:rFonts w:hint="eastAsia" w:ascii="宋体" w:hAnsi="宋体" w:eastAsia="宋体" w:cs="宋体"/>
                <w:color w:val="auto"/>
                <w:sz w:val="21"/>
                <w:szCs w:val="21"/>
                <w:highlight w:val="none"/>
              </w:rPr>
              <w:t>超声功率输出调节技术参数配置要求:</w:t>
            </w:r>
          </w:p>
        </w:tc>
      </w:tr>
      <w:tr w14:paraId="2A3B4BBA">
        <w:tblPrEx>
          <w:tblCellMar>
            <w:top w:w="0" w:type="dxa"/>
            <w:left w:w="108" w:type="dxa"/>
            <w:bottom w:w="0" w:type="dxa"/>
            <w:right w:w="108" w:type="dxa"/>
          </w:tblCellMar>
        </w:tblPrEx>
        <w:trPr>
          <w:trHeight w:val="285" w:hRule="atLeast"/>
        </w:trPr>
        <w:tc>
          <w:tcPr>
            <w:tcW w:w="1916" w:type="dxa"/>
            <w:vMerge w:val="continue"/>
            <w:tcBorders>
              <w:left w:val="single" w:color="auto" w:sz="4" w:space="0"/>
              <w:bottom w:val="single" w:color="auto" w:sz="4" w:space="0"/>
              <w:right w:val="single" w:color="auto" w:sz="4" w:space="0"/>
            </w:tcBorders>
            <w:shd w:val="clear" w:color="auto" w:fill="auto"/>
            <w:vAlign w:val="center"/>
          </w:tcPr>
          <w:p w14:paraId="54B7A2A9">
            <w:pPr>
              <w:spacing w:line="240" w:lineRule="auto"/>
              <w:ind w:firstLine="210" w:firstLineChars="100"/>
              <w:jc w:val="center"/>
              <w:rPr>
                <w:rFonts w:hint="eastAsia" w:ascii="宋体" w:hAnsi="宋体" w:eastAsia="宋体" w:cs="宋体"/>
                <w:color w:val="auto"/>
                <w:sz w:val="21"/>
                <w:szCs w:val="21"/>
                <w:highlight w:val="none"/>
              </w:rPr>
            </w:pPr>
          </w:p>
        </w:tc>
        <w:tc>
          <w:tcPr>
            <w:tcW w:w="7896" w:type="dxa"/>
            <w:tcBorders>
              <w:top w:val="nil"/>
              <w:left w:val="nil"/>
              <w:bottom w:val="single" w:color="auto" w:sz="4" w:space="0"/>
              <w:right w:val="single" w:color="auto" w:sz="4" w:space="0"/>
            </w:tcBorders>
            <w:shd w:val="clear" w:color="auto" w:fill="auto"/>
            <w:vAlign w:val="center"/>
          </w:tcPr>
          <w:p w14:paraId="4A1292FE">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1.1.16.1 </w:t>
            </w:r>
            <w:r>
              <w:rPr>
                <w:rFonts w:hint="eastAsia" w:ascii="宋体" w:hAnsi="宋体" w:eastAsia="宋体" w:cs="宋体"/>
                <w:color w:val="auto"/>
                <w:sz w:val="21"/>
                <w:szCs w:val="21"/>
                <w:highlight w:val="none"/>
              </w:rPr>
              <w:t>B/M、PW、CDFI、输出功率选择多级可调</w:t>
            </w:r>
          </w:p>
        </w:tc>
      </w:tr>
      <w:tr w14:paraId="7DE41CD0">
        <w:tblPrEx>
          <w:tblCellMar>
            <w:top w:w="0" w:type="dxa"/>
            <w:left w:w="108" w:type="dxa"/>
            <w:bottom w:w="0" w:type="dxa"/>
            <w:right w:w="108" w:type="dxa"/>
          </w:tblCellMar>
        </w:tblPrEx>
        <w:trPr>
          <w:trHeight w:val="285" w:hRule="atLeast"/>
        </w:trPr>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50E4BCE2">
            <w:pPr>
              <w:spacing w:line="240" w:lineRule="auto"/>
              <w:jc w:val="center"/>
              <w:rPr>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★配置要求（单</w:t>
            </w:r>
            <w:r>
              <w:rPr>
                <w:rStyle w:val="7"/>
                <w:rFonts w:hint="eastAsia" w:ascii="宋体" w:hAnsi="宋体" w:eastAsia="宋体" w:cs="宋体"/>
                <w:color w:val="auto"/>
                <w:sz w:val="21"/>
                <w:szCs w:val="21"/>
                <w:highlight w:val="none"/>
                <w:lang w:eastAsia="zh-CN"/>
              </w:rPr>
              <w:t>套</w:t>
            </w:r>
            <w:r>
              <w:rPr>
                <w:rStyle w:val="7"/>
                <w:rFonts w:hint="eastAsia" w:ascii="宋体" w:hAnsi="宋体" w:eastAsia="宋体" w:cs="宋体"/>
                <w:color w:val="auto"/>
                <w:sz w:val="21"/>
                <w:szCs w:val="21"/>
                <w:highlight w:val="none"/>
              </w:rPr>
              <w:t>）：投标文件应包含配置设备名称、规格型号、产地、数量及单位。</w:t>
            </w:r>
          </w:p>
        </w:tc>
        <w:tc>
          <w:tcPr>
            <w:tcW w:w="7896" w:type="dxa"/>
            <w:tcBorders>
              <w:top w:val="single" w:color="auto" w:sz="4" w:space="0"/>
              <w:left w:val="single" w:color="auto" w:sz="4" w:space="0"/>
              <w:bottom w:val="single" w:color="auto" w:sz="4" w:space="0"/>
              <w:right w:val="single" w:color="auto" w:sz="4" w:space="0"/>
            </w:tcBorders>
            <w:shd w:val="clear" w:color="auto" w:fill="auto"/>
            <w:vAlign w:val="center"/>
          </w:tcPr>
          <w:p w14:paraId="1922E266">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1.主机1台</w:t>
            </w:r>
          </w:p>
          <w:p w14:paraId="433ABA89">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2.需开放DICOM3.0端口及软件功能1项</w:t>
            </w:r>
          </w:p>
          <w:p w14:paraId="59C8F2D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3.专业超声床、椅1套</w:t>
            </w:r>
          </w:p>
          <w:p w14:paraId="6AF367BF">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4.专业超声医学图文工作站【网络版，含</w:t>
            </w:r>
            <w:r>
              <w:rPr>
                <w:rFonts w:hint="eastAsia"/>
                <w:highlight w:val="none"/>
                <w:lang w:val="en-US" w:eastAsia="zh-CN"/>
              </w:rPr>
              <w:t>系统工作站</w:t>
            </w:r>
            <w:r>
              <w:rPr>
                <w:rFonts w:hint="eastAsia" w:ascii="宋体" w:hAnsi="宋体" w:eastAsia="宋体" w:cs="宋体"/>
                <w:color w:val="auto"/>
                <w:sz w:val="21"/>
                <w:szCs w:val="21"/>
                <w:highlight w:val="none"/>
                <w:lang w:val="en-US" w:eastAsia="zh-CN"/>
              </w:rPr>
              <w:t>：≥19英寸彩色液晶医用监视器和外置</w:t>
            </w:r>
            <w:r>
              <w:rPr>
                <w:rFonts w:hint="eastAsia"/>
                <w:highlight w:val="none"/>
                <w:lang w:val="en-US" w:eastAsia="zh-CN"/>
              </w:rPr>
              <w:t>系统工作站</w:t>
            </w:r>
            <w:r>
              <w:rPr>
                <w:rFonts w:hint="eastAsia" w:ascii="宋体" w:hAnsi="宋体" w:eastAsia="宋体" w:cs="宋体"/>
                <w:color w:val="auto"/>
                <w:sz w:val="21"/>
                <w:szCs w:val="21"/>
                <w:highlight w:val="none"/>
                <w:lang w:val="en-US" w:eastAsia="zh-CN"/>
              </w:rPr>
              <w:t>主机（CPU≥CORE I7，内存≥DDR3 4G，硬盘≥2T，显卡≥512M，键盘，鼠标）、高端彩色激光</w:t>
            </w:r>
            <w:r>
              <w:rPr>
                <w:rFonts w:hint="eastAsia"/>
                <w:highlight w:val="none"/>
                <w:lang w:val="en-US" w:eastAsia="zh-CN"/>
              </w:rPr>
              <w:t>图文输出装置</w:t>
            </w:r>
            <w:r>
              <w:rPr>
                <w:rFonts w:hint="eastAsia" w:ascii="宋体" w:hAnsi="宋体" w:eastAsia="宋体" w:cs="宋体"/>
                <w:color w:val="auto"/>
                <w:sz w:val="21"/>
                <w:szCs w:val="21"/>
                <w:highlight w:val="none"/>
                <w:lang w:val="en-US" w:eastAsia="zh-CN"/>
              </w:rPr>
              <w:t>1台、超声图文工作站软件1套、图像采集卡1个、图像采集器1套、视频线1套等，或支持用户需求的全数字网络化的工作终端】1套</w:t>
            </w:r>
          </w:p>
          <w:p w14:paraId="169CE564">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5.高精度稳压电源1台</w:t>
            </w:r>
          </w:p>
          <w:p w14:paraId="605E3F4D">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6.配齐与主机相匹配的附件设备（如连接管、连线、架子、特殊插座插头和工具等1套</w:t>
            </w:r>
          </w:p>
          <w:p w14:paraId="12988110">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7.耦合剂加热器1个</w:t>
            </w:r>
          </w:p>
          <w:p w14:paraId="404F4726">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8.中文说明书1套</w:t>
            </w:r>
          </w:p>
          <w:p w14:paraId="5B1369FB">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9.中文维修手册1套</w:t>
            </w:r>
          </w:p>
          <w:p w14:paraId="5299AED3">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10.中文操作流程卡（另电子版1份）1套</w:t>
            </w:r>
          </w:p>
          <w:p w14:paraId="02C94F51">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11.相控阵（成人）心脏探头（1把）+相控阵（小儿）心脏探头（1把）+经胸电子矩阵实时三维心脏探头（1把）+术中线阵心表探头（1把）；</w:t>
            </w:r>
          </w:p>
        </w:tc>
      </w:tr>
    </w:tbl>
    <w:p w14:paraId="212E1171">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C9253"/>
    <w:multiLevelType w:val="multilevel"/>
    <w:tmpl w:val="BCDC9253"/>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079DE"/>
    <w:rsid w:val="0AD60771"/>
    <w:rsid w:val="1B744D1D"/>
    <w:rsid w:val="1C272797"/>
    <w:rsid w:val="5DD05F79"/>
    <w:rsid w:val="6E773506"/>
    <w:rsid w:val="797F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rPr>
  </w:style>
  <w:style w:type="paragraph" w:styleId="3">
    <w:name w:val="annotation text"/>
    <w:basedOn w:val="1"/>
    <w:qFormat/>
    <w:uiPriority w:val="0"/>
    <w:pPr>
      <w:jc w:val="left"/>
    </w:pPr>
  </w:style>
  <w:style w:type="paragraph" w:styleId="4">
    <w:name w:val="Body Text"/>
    <w:basedOn w:val="1"/>
    <w:next w:val="1"/>
    <w:qFormat/>
    <w:uiPriority w:val="0"/>
    <w:rPr>
      <w:rFonts w:ascii="宋体" w:hAnsi="Arial"/>
      <w:kern w:val="0"/>
      <w:sz w:val="24"/>
    </w:rPr>
  </w:style>
  <w:style w:type="character" w:customStyle="1" w:styleId="7">
    <w:name w:val="font21"/>
    <w:basedOn w:val="6"/>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283</Words>
  <Characters>303</Characters>
  <Lines>0</Lines>
  <Paragraphs>0</Paragraphs>
  <TotalTime>2</TotalTime>
  <ScaleCrop>false</ScaleCrop>
  <LinksUpToDate>false</LinksUpToDate>
  <CharactersWithSpaces>307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2025-07-23T08:02:00Z</dcterms:created>
  <dc:creator>gmgitc</dc:creator>
  <cp:lastModifiedBy>TXQ</cp:lastModifiedBy>
  <dcterms:modified xsi:type="dcterms:W3CDTF">2025-07-23T09:38:30Z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eyJoZGlkIjoiZmMyMmEyNDViMDUzMWJhM2NhMGM0NTFhZmE5MmMxZWYiLCJ1c2VySWQiOiIzNTE4MzkyMjUifQ==</vt:lpwstr>
  </property>
  <property fmtid="{D5CDD505-2E9C-101B-9397-08002B2CF9AE}" pid="4" name="ICV">
    <vt:lpwstr>F7F7157CC6A74A7090168042CDBE9B64_13</vt:lpwstr>
  </property>
</Properties>
</file>