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4B5DF" w14:textId="77777777" w:rsidR="00751183" w:rsidRDefault="00000000">
      <w:pPr>
        <w:widowControl/>
        <w:spacing w:beforeAutospacing="1" w:afterAutospacing="1" w:line="360" w:lineRule="auto"/>
        <w:jc w:val="both"/>
        <w:rPr>
          <w:rFonts w:ascii="宋体" w:eastAsia="宋体" w:hAnsi="宋体" w:cs="宋体" w:hint="eastAsia"/>
          <w:kern w:val="0"/>
          <w:sz w:val="36"/>
          <w:szCs w:val="36"/>
        </w:rPr>
      </w:pPr>
      <w:r>
        <w:rPr>
          <w:rFonts w:ascii="宋体" w:eastAsia="宋体" w:hAnsi="宋体" w:cs="宋体" w:hint="eastAsia"/>
          <w:bCs/>
          <w:kern w:val="0"/>
          <w:sz w:val="36"/>
          <w:szCs w:val="36"/>
        </w:rPr>
        <w:t xml:space="preserve">附件一：                               </w:t>
      </w:r>
    </w:p>
    <w:p w14:paraId="0C31E616" w14:textId="16240C5A" w:rsidR="00751183" w:rsidRDefault="00000000">
      <w:pPr>
        <w:widowControl/>
        <w:spacing w:beforeAutospacing="1" w:afterAutospacing="1" w:line="360" w:lineRule="auto"/>
        <w:jc w:val="both"/>
        <w:rPr>
          <w:rFonts w:ascii="宋体" w:eastAsia="宋体" w:hAnsi="宋体" w:cs="宋体" w:hint="eastAsia"/>
          <w:kern w:val="0"/>
          <w:sz w:val="36"/>
          <w:szCs w:val="36"/>
        </w:rPr>
      </w:pPr>
      <w:r>
        <w:rPr>
          <w:rFonts w:ascii="宋体" w:eastAsia="宋体" w:hAnsi="宋体" w:cs="宋体" w:hint="eastAsia"/>
          <w:bCs/>
          <w:kern w:val="0"/>
          <w:sz w:val="36"/>
          <w:szCs w:val="36"/>
        </w:rPr>
        <w:t>致：广州</w:t>
      </w:r>
      <w:r w:rsidR="00DF132C">
        <w:rPr>
          <w:rFonts w:ascii="宋体" w:eastAsia="宋体" w:hAnsi="宋体" w:cs="宋体" w:hint="eastAsia"/>
          <w:bCs/>
          <w:kern w:val="0"/>
          <w:sz w:val="36"/>
          <w:szCs w:val="36"/>
        </w:rPr>
        <w:t>医科大学附属</w:t>
      </w:r>
      <w:r>
        <w:rPr>
          <w:rFonts w:ascii="宋体" w:eastAsia="宋体" w:hAnsi="宋体" w:cs="宋体" w:hint="eastAsia"/>
          <w:bCs/>
          <w:kern w:val="0"/>
          <w:sz w:val="36"/>
          <w:szCs w:val="36"/>
        </w:rPr>
        <w:t>妇女儿童医疗中心</w:t>
      </w:r>
    </w:p>
    <w:p w14:paraId="715484B3" w14:textId="77777777" w:rsidR="00751183" w:rsidRDefault="00000000">
      <w:pPr>
        <w:pStyle w:val="2"/>
        <w:spacing w:before="240" w:after="240"/>
        <w:ind w:firstLine="629"/>
        <w:jc w:val="center"/>
        <w:rPr>
          <w:rFonts w:ascii="宋体" w:eastAsia="宋体" w:hAnsi="宋体" w:cs="宋体" w:hint="eastAsia"/>
          <w:b/>
          <w:bCs/>
          <w:color w:val="auto"/>
          <w:kern w:val="0"/>
          <w:sz w:val="52"/>
          <w:szCs w:val="52"/>
        </w:rPr>
      </w:pPr>
      <w:bookmarkStart w:id="0" w:name="_Toc485736229"/>
      <w:r>
        <w:rPr>
          <w:rFonts w:ascii="宋体" w:eastAsia="宋体" w:hAnsi="宋体" w:cs="宋体" w:hint="eastAsia"/>
          <w:b/>
          <w:bCs/>
          <w:color w:val="auto"/>
          <w:kern w:val="0"/>
          <w:sz w:val="52"/>
          <w:szCs w:val="52"/>
        </w:rPr>
        <w:t>市</w:t>
      </w:r>
    </w:p>
    <w:p w14:paraId="5273B565" w14:textId="77777777" w:rsidR="00751183" w:rsidRDefault="00000000">
      <w:pPr>
        <w:pStyle w:val="2"/>
        <w:spacing w:before="240" w:after="240"/>
        <w:ind w:firstLine="629"/>
        <w:jc w:val="center"/>
        <w:rPr>
          <w:rFonts w:ascii="宋体" w:eastAsia="宋体" w:hAnsi="宋体" w:cs="宋体" w:hint="eastAsia"/>
          <w:b/>
          <w:bCs/>
          <w:color w:val="auto"/>
          <w:kern w:val="0"/>
          <w:sz w:val="52"/>
          <w:szCs w:val="52"/>
        </w:rPr>
      </w:pPr>
      <w:r>
        <w:rPr>
          <w:rFonts w:ascii="宋体" w:eastAsia="宋体" w:hAnsi="宋体" w:cs="宋体" w:hint="eastAsia"/>
          <w:b/>
          <w:bCs/>
          <w:color w:val="auto"/>
          <w:kern w:val="0"/>
          <w:sz w:val="52"/>
          <w:szCs w:val="52"/>
        </w:rPr>
        <w:t>场</w:t>
      </w:r>
    </w:p>
    <w:p w14:paraId="3C02D2F6" w14:textId="77777777" w:rsidR="00751183" w:rsidRDefault="00000000">
      <w:pPr>
        <w:pStyle w:val="2"/>
        <w:spacing w:before="240" w:after="240"/>
        <w:ind w:firstLine="629"/>
        <w:jc w:val="center"/>
        <w:rPr>
          <w:rFonts w:ascii="宋体" w:eastAsia="宋体" w:hAnsi="宋体" w:cs="宋体" w:hint="eastAsia"/>
          <w:b/>
          <w:bCs/>
          <w:color w:val="auto"/>
          <w:kern w:val="0"/>
          <w:sz w:val="52"/>
          <w:szCs w:val="52"/>
        </w:rPr>
      </w:pPr>
      <w:r>
        <w:rPr>
          <w:rFonts w:ascii="宋体" w:eastAsia="宋体" w:hAnsi="宋体" w:cs="宋体" w:hint="eastAsia"/>
          <w:b/>
          <w:bCs/>
          <w:color w:val="auto"/>
          <w:kern w:val="0"/>
          <w:sz w:val="52"/>
          <w:szCs w:val="52"/>
        </w:rPr>
        <w:t>调</w:t>
      </w:r>
    </w:p>
    <w:p w14:paraId="5363F717" w14:textId="77777777" w:rsidR="00751183" w:rsidRDefault="00000000">
      <w:pPr>
        <w:pStyle w:val="2"/>
        <w:spacing w:before="240" w:after="240"/>
        <w:ind w:firstLine="629"/>
        <w:jc w:val="center"/>
        <w:rPr>
          <w:rFonts w:ascii="宋体" w:eastAsia="宋体" w:hAnsi="宋体" w:cs="宋体" w:hint="eastAsia"/>
          <w:b/>
          <w:bCs/>
          <w:color w:val="auto"/>
          <w:kern w:val="0"/>
          <w:sz w:val="52"/>
          <w:szCs w:val="52"/>
        </w:rPr>
      </w:pPr>
      <w:proofErr w:type="gramStart"/>
      <w:r>
        <w:rPr>
          <w:rFonts w:ascii="宋体" w:eastAsia="宋体" w:hAnsi="宋体" w:cs="宋体" w:hint="eastAsia"/>
          <w:b/>
          <w:bCs/>
          <w:color w:val="auto"/>
          <w:kern w:val="0"/>
          <w:sz w:val="52"/>
          <w:szCs w:val="52"/>
        </w:rPr>
        <w:t>研</w:t>
      </w:r>
      <w:proofErr w:type="gramEnd"/>
    </w:p>
    <w:p w14:paraId="3D0B1163" w14:textId="77777777" w:rsidR="00751183" w:rsidRDefault="00000000">
      <w:pPr>
        <w:pStyle w:val="2"/>
        <w:spacing w:before="240" w:after="240"/>
        <w:ind w:firstLine="629"/>
        <w:jc w:val="center"/>
        <w:rPr>
          <w:rFonts w:ascii="宋体" w:eastAsia="宋体" w:hAnsi="宋体" w:cs="宋体" w:hint="eastAsia"/>
          <w:b/>
          <w:bCs/>
          <w:color w:val="auto"/>
          <w:kern w:val="0"/>
          <w:sz w:val="52"/>
          <w:szCs w:val="52"/>
        </w:rPr>
      </w:pPr>
      <w:r>
        <w:rPr>
          <w:rFonts w:ascii="宋体" w:eastAsia="宋体" w:hAnsi="宋体" w:cs="宋体" w:hint="eastAsia"/>
          <w:b/>
          <w:bCs/>
          <w:color w:val="auto"/>
          <w:kern w:val="0"/>
          <w:sz w:val="52"/>
          <w:szCs w:val="52"/>
        </w:rPr>
        <w:t>文</w:t>
      </w:r>
    </w:p>
    <w:p w14:paraId="6CA6C93F" w14:textId="77777777" w:rsidR="00751183" w:rsidRDefault="00000000">
      <w:pPr>
        <w:pStyle w:val="2"/>
        <w:spacing w:before="240" w:after="240"/>
        <w:ind w:firstLine="629"/>
        <w:jc w:val="center"/>
        <w:rPr>
          <w:rFonts w:ascii="宋体" w:eastAsia="宋体" w:hAnsi="宋体" w:cs="宋体" w:hint="eastAsia"/>
          <w:color w:val="auto"/>
          <w:kern w:val="0"/>
          <w:sz w:val="52"/>
          <w:szCs w:val="52"/>
        </w:rPr>
      </w:pPr>
      <w:r>
        <w:rPr>
          <w:rFonts w:ascii="宋体" w:eastAsia="宋体" w:hAnsi="宋体" w:cs="宋体" w:hint="eastAsia"/>
          <w:b/>
          <w:bCs/>
          <w:color w:val="auto"/>
          <w:kern w:val="0"/>
          <w:sz w:val="52"/>
          <w:szCs w:val="52"/>
        </w:rPr>
        <w:t>件</w:t>
      </w:r>
      <w:bookmarkEnd w:id="0"/>
    </w:p>
    <w:p w14:paraId="55835E43" w14:textId="77777777" w:rsidR="00751183" w:rsidRDefault="00751183">
      <w:pPr>
        <w:jc w:val="both"/>
        <w:rPr>
          <w:rFonts w:ascii="宋体" w:eastAsia="宋体" w:hAnsi="宋体" w:hint="eastAsia"/>
        </w:rPr>
      </w:pPr>
    </w:p>
    <w:p w14:paraId="2BC40B3B" w14:textId="77777777" w:rsidR="00751183" w:rsidRDefault="00000000">
      <w:pPr>
        <w:widowControl/>
        <w:spacing w:beforeAutospacing="1" w:afterAutospacing="1" w:line="360" w:lineRule="auto"/>
        <w:ind w:firstLineChars="196" w:firstLine="708"/>
        <w:jc w:val="both"/>
        <w:rPr>
          <w:rFonts w:ascii="宋体" w:eastAsia="宋体" w:hAnsi="宋体" w:cs="宋体" w:hint="eastAsia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kern w:val="0"/>
          <w:sz w:val="36"/>
          <w:szCs w:val="36"/>
        </w:rPr>
        <w:t>项目名称：</w:t>
      </w:r>
    </w:p>
    <w:p w14:paraId="1AEF9693" w14:textId="77777777" w:rsidR="00751183" w:rsidRDefault="00000000">
      <w:pPr>
        <w:widowControl/>
        <w:spacing w:beforeAutospacing="1" w:afterAutospacing="1" w:line="360" w:lineRule="auto"/>
        <w:ind w:firstLineChars="196" w:firstLine="708"/>
        <w:jc w:val="both"/>
        <w:rPr>
          <w:rFonts w:ascii="宋体" w:eastAsia="宋体" w:hAnsi="宋体" w:cs="宋体" w:hint="eastAsia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kern w:val="0"/>
          <w:sz w:val="36"/>
          <w:szCs w:val="36"/>
        </w:rPr>
        <w:t>响应供应商名称：</w:t>
      </w:r>
    </w:p>
    <w:p w14:paraId="74704B75" w14:textId="77777777" w:rsidR="00751183" w:rsidRDefault="00000000">
      <w:pPr>
        <w:widowControl/>
        <w:spacing w:beforeAutospacing="1" w:afterAutospacing="1" w:line="360" w:lineRule="auto"/>
        <w:ind w:firstLineChars="196" w:firstLine="708"/>
        <w:jc w:val="both"/>
        <w:rPr>
          <w:rFonts w:ascii="宋体" w:eastAsia="宋体" w:hAnsi="宋体" w:cs="宋体" w:hint="eastAsia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kern w:val="0"/>
          <w:sz w:val="36"/>
          <w:szCs w:val="36"/>
        </w:rPr>
        <w:t>授权代表：</w:t>
      </w:r>
    </w:p>
    <w:p w14:paraId="130BC157" w14:textId="77777777" w:rsidR="00751183" w:rsidRDefault="00000000">
      <w:pPr>
        <w:widowControl/>
        <w:spacing w:beforeAutospacing="1" w:afterAutospacing="1" w:line="360" w:lineRule="auto"/>
        <w:ind w:firstLineChars="196" w:firstLine="708"/>
        <w:jc w:val="both"/>
        <w:rPr>
          <w:rFonts w:ascii="宋体" w:eastAsia="宋体" w:hAnsi="宋体" w:cs="宋体" w:hint="eastAsia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kern w:val="0"/>
          <w:sz w:val="36"/>
          <w:szCs w:val="36"/>
        </w:rPr>
        <w:t>电话：</w:t>
      </w:r>
    </w:p>
    <w:p w14:paraId="4504E791" w14:textId="77777777" w:rsidR="00751183" w:rsidRDefault="00000000">
      <w:pPr>
        <w:widowControl/>
        <w:spacing w:beforeAutospacing="1" w:afterAutospacing="1" w:line="360" w:lineRule="auto"/>
        <w:ind w:firstLineChars="196" w:firstLine="708"/>
        <w:jc w:val="both"/>
        <w:rPr>
          <w:rFonts w:ascii="宋体" w:eastAsia="宋体" w:hAnsi="宋体" w:cs="宋体" w:hint="eastAsia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kern w:val="0"/>
          <w:sz w:val="36"/>
          <w:szCs w:val="36"/>
        </w:rPr>
        <w:t>邮箱：</w:t>
      </w:r>
    </w:p>
    <w:p w14:paraId="68349205" w14:textId="77777777" w:rsidR="00751183" w:rsidRDefault="00000000">
      <w:pPr>
        <w:widowControl/>
        <w:spacing w:beforeAutospacing="1" w:afterAutospacing="1" w:line="360" w:lineRule="auto"/>
        <w:ind w:firstLineChars="196" w:firstLine="708"/>
        <w:jc w:val="both"/>
        <w:rPr>
          <w:rFonts w:ascii="宋体" w:eastAsia="宋体" w:hAnsi="宋体" w:cs="宋体" w:hint="eastAsia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kern w:val="0"/>
          <w:sz w:val="36"/>
          <w:szCs w:val="36"/>
        </w:rPr>
        <w:t>日期：      年    月    日</w:t>
      </w:r>
    </w:p>
    <w:p w14:paraId="43D2BCAE" w14:textId="77777777" w:rsidR="00751183" w:rsidRDefault="00751183">
      <w:pPr>
        <w:widowControl/>
        <w:spacing w:beforeAutospacing="1" w:afterAutospacing="1" w:line="360" w:lineRule="auto"/>
        <w:jc w:val="both"/>
        <w:rPr>
          <w:rStyle w:val="20"/>
          <w:rFonts w:ascii="宋体" w:eastAsia="宋体" w:hAnsi="宋体" w:hint="eastAsia"/>
          <w:color w:val="auto"/>
          <w:sz w:val="36"/>
          <w:szCs w:val="28"/>
        </w:rPr>
        <w:sectPr w:rsidR="00751183">
          <w:headerReference w:type="default" r:id="rId7"/>
          <w:footerReference w:type="even" r:id="rId8"/>
          <w:pgSz w:w="11906" w:h="16838"/>
          <w:pgMar w:top="1191" w:right="1191" w:bottom="1191" w:left="1191" w:header="851" w:footer="992" w:gutter="0"/>
          <w:cols w:space="720"/>
          <w:titlePg/>
          <w:docGrid w:linePitch="312"/>
        </w:sectPr>
      </w:pPr>
      <w:bookmarkStart w:id="1" w:name="_Toc485736230"/>
    </w:p>
    <w:p w14:paraId="069D4A83" w14:textId="77777777" w:rsidR="00751183" w:rsidRDefault="00000000">
      <w:pPr>
        <w:widowControl/>
        <w:spacing w:beforeAutospacing="1" w:afterAutospacing="1" w:line="360" w:lineRule="auto"/>
        <w:jc w:val="both"/>
        <w:outlineLvl w:val="1"/>
        <w:rPr>
          <w:rFonts w:ascii="宋体" w:eastAsia="宋体" w:hAnsi="宋体" w:cs="宋体" w:hint="eastAsia"/>
          <w:kern w:val="0"/>
          <w:sz w:val="52"/>
          <w:szCs w:val="52"/>
        </w:rPr>
      </w:pPr>
      <w:r>
        <w:rPr>
          <w:rStyle w:val="20"/>
          <w:rFonts w:ascii="宋体" w:eastAsia="宋体" w:hAnsi="宋体" w:hint="eastAsia"/>
          <w:color w:val="auto"/>
          <w:sz w:val="44"/>
          <w:szCs w:val="36"/>
        </w:rPr>
        <w:lastRenderedPageBreak/>
        <w:t>目录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5414"/>
        <w:gridCol w:w="1246"/>
      </w:tblGrid>
      <w:tr w:rsidR="00751183" w14:paraId="3128224A" w14:textId="77777777">
        <w:trPr>
          <w:trHeight w:val="567"/>
          <w:jc w:val="center"/>
        </w:trPr>
        <w:tc>
          <w:tcPr>
            <w:tcW w:w="1257" w:type="dxa"/>
            <w:vAlign w:val="center"/>
          </w:tcPr>
          <w:p w14:paraId="5B403B43" w14:textId="77777777" w:rsidR="00751183" w:rsidRDefault="00000000">
            <w:pPr>
              <w:jc w:val="both"/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5414" w:type="dxa"/>
            <w:vAlign w:val="center"/>
          </w:tcPr>
          <w:p w14:paraId="4A2E519B" w14:textId="77777777" w:rsidR="00751183" w:rsidRDefault="00000000">
            <w:pPr>
              <w:jc w:val="both"/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246" w:type="dxa"/>
            <w:vAlign w:val="center"/>
          </w:tcPr>
          <w:p w14:paraId="6DFD8019" w14:textId="77777777" w:rsidR="00751183" w:rsidRDefault="00000000">
            <w:pPr>
              <w:jc w:val="both"/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sz w:val="36"/>
                <w:szCs w:val="36"/>
              </w:rPr>
              <w:t>页码</w:t>
            </w:r>
          </w:p>
        </w:tc>
      </w:tr>
      <w:tr w:rsidR="00751183" w14:paraId="5426843C" w14:textId="77777777">
        <w:trPr>
          <w:trHeight w:val="567"/>
          <w:jc w:val="center"/>
        </w:trPr>
        <w:tc>
          <w:tcPr>
            <w:tcW w:w="1257" w:type="dxa"/>
            <w:vAlign w:val="center"/>
          </w:tcPr>
          <w:p w14:paraId="6BB8373D" w14:textId="77777777" w:rsidR="00751183" w:rsidRDefault="00000000">
            <w:pPr>
              <w:jc w:val="both"/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5414" w:type="dxa"/>
            <w:vAlign w:val="center"/>
          </w:tcPr>
          <w:p w14:paraId="152C0E82" w14:textId="77777777" w:rsidR="00751183" w:rsidRDefault="00000000">
            <w:pPr>
              <w:jc w:val="both"/>
              <w:rPr>
                <w:rFonts w:ascii="宋体" w:eastAsia="宋体" w:hAnsi="宋体" w:cs="宋体" w:hint="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32"/>
                <w:szCs w:val="32"/>
              </w:rPr>
              <w:t>类似业绩证明</w:t>
            </w:r>
          </w:p>
        </w:tc>
        <w:tc>
          <w:tcPr>
            <w:tcW w:w="1246" w:type="dxa"/>
            <w:vAlign w:val="center"/>
          </w:tcPr>
          <w:p w14:paraId="563541B4" w14:textId="77777777" w:rsidR="00751183" w:rsidRDefault="00751183">
            <w:pPr>
              <w:jc w:val="both"/>
              <w:rPr>
                <w:rFonts w:ascii="宋体" w:eastAsia="宋体" w:hAnsi="宋体" w:cs="宋体" w:hint="eastAsia"/>
                <w:sz w:val="32"/>
                <w:szCs w:val="32"/>
              </w:rPr>
            </w:pPr>
          </w:p>
        </w:tc>
      </w:tr>
      <w:tr w:rsidR="00751183" w14:paraId="617E4B63" w14:textId="77777777">
        <w:trPr>
          <w:trHeight w:val="567"/>
          <w:jc w:val="center"/>
        </w:trPr>
        <w:tc>
          <w:tcPr>
            <w:tcW w:w="1257" w:type="dxa"/>
            <w:vAlign w:val="center"/>
          </w:tcPr>
          <w:p w14:paraId="64ABD693" w14:textId="77777777" w:rsidR="00751183" w:rsidRDefault="00000000">
            <w:pPr>
              <w:jc w:val="both"/>
              <w:rPr>
                <w:rFonts w:ascii="宋体" w:eastAsia="宋体" w:hAnsi="宋体" w:cs="宋体" w:hint="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二</w:t>
            </w:r>
          </w:p>
        </w:tc>
        <w:tc>
          <w:tcPr>
            <w:tcW w:w="5414" w:type="dxa"/>
            <w:vAlign w:val="center"/>
          </w:tcPr>
          <w:p w14:paraId="2F53AB02" w14:textId="77777777" w:rsidR="00751183" w:rsidRDefault="00000000">
            <w:pPr>
              <w:jc w:val="both"/>
              <w:rPr>
                <w:rFonts w:ascii="宋体" w:eastAsia="宋体" w:hAnsi="宋体" w:cs="宋体" w:hint="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针对本项目的服务方案建议或规划</w:t>
            </w:r>
          </w:p>
        </w:tc>
        <w:tc>
          <w:tcPr>
            <w:tcW w:w="1246" w:type="dxa"/>
            <w:vAlign w:val="center"/>
          </w:tcPr>
          <w:p w14:paraId="37D42AE4" w14:textId="77777777" w:rsidR="00751183" w:rsidRDefault="00751183">
            <w:pPr>
              <w:jc w:val="both"/>
              <w:rPr>
                <w:rFonts w:ascii="宋体" w:eastAsia="宋体" w:hAnsi="宋体" w:cs="宋体" w:hint="eastAsia"/>
                <w:sz w:val="32"/>
                <w:szCs w:val="32"/>
              </w:rPr>
            </w:pPr>
          </w:p>
        </w:tc>
      </w:tr>
      <w:tr w:rsidR="00751183" w14:paraId="5B4FCD8C" w14:textId="77777777">
        <w:trPr>
          <w:trHeight w:val="567"/>
          <w:jc w:val="center"/>
        </w:trPr>
        <w:tc>
          <w:tcPr>
            <w:tcW w:w="1257" w:type="dxa"/>
            <w:vAlign w:val="center"/>
          </w:tcPr>
          <w:p w14:paraId="451EF7A5" w14:textId="77777777" w:rsidR="00751183" w:rsidRDefault="00000000">
            <w:pPr>
              <w:jc w:val="both"/>
              <w:rPr>
                <w:rFonts w:ascii="宋体" w:eastAsia="宋体" w:hAnsi="宋体" w:cs="宋体" w:hint="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三</w:t>
            </w:r>
          </w:p>
        </w:tc>
        <w:tc>
          <w:tcPr>
            <w:tcW w:w="5414" w:type="dxa"/>
            <w:vAlign w:val="center"/>
          </w:tcPr>
          <w:p w14:paraId="500F573F" w14:textId="77777777" w:rsidR="00751183" w:rsidRDefault="00000000">
            <w:pPr>
              <w:spacing w:beforeLines="50" w:before="120" w:afterLines="50" w:after="120"/>
              <w:jc w:val="both"/>
              <w:rPr>
                <w:rFonts w:ascii="宋体" w:eastAsia="宋体" w:hAnsi="宋体" w:cs="宋体" w:hint="eastAsia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报价函</w:t>
            </w:r>
          </w:p>
        </w:tc>
        <w:tc>
          <w:tcPr>
            <w:tcW w:w="1246" w:type="dxa"/>
            <w:vAlign w:val="center"/>
          </w:tcPr>
          <w:p w14:paraId="7792F1B6" w14:textId="77777777" w:rsidR="00751183" w:rsidRDefault="00751183">
            <w:pPr>
              <w:jc w:val="both"/>
              <w:rPr>
                <w:rFonts w:ascii="宋体" w:eastAsia="宋体" w:hAnsi="宋体" w:cs="宋体" w:hint="eastAsia"/>
                <w:sz w:val="32"/>
                <w:szCs w:val="32"/>
              </w:rPr>
            </w:pPr>
          </w:p>
        </w:tc>
      </w:tr>
    </w:tbl>
    <w:p w14:paraId="1F8D6C92" w14:textId="77777777" w:rsidR="00751183" w:rsidRDefault="00751183">
      <w:pPr>
        <w:jc w:val="both"/>
        <w:rPr>
          <w:rFonts w:ascii="宋体" w:eastAsia="宋体" w:hAnsi="宋体" w:hint="eastAsia"/>
        </w:rPr>
      </w:pPr>
    </w:p>
    <w:p w14:paraId="0F8AE86C" w14:textId="77777777" w:rsidR="00751183" w:rsidRDefault="00751183">
      <w:pPr>
        <w:pStyle w:val="2"/>
        <w:spacing w:before="240" w:after="240"/>
        <w:jc w:val="both"/>
        <w:rPr>
          <w:rFonts w:ascii="宋体" w:eastAsia="宋体" w:hAnsi="宋体" w:hint="eastAsia"/>
          <w:color w:val="auto"/>
        </w:rPr>
        <w:sectPr w:rsidR="00751183">
          <w:footerReference w:type="default" r:id="rId9"/>
          <w:footerReference w:type="first" r:id="rId10"/>
          <w:pgSz w:w="11906" w:h="16838"/>
          <w:pgMar w:top="1191" w:right="1191" w:bottom="1191" w:left="1191" w:header="851" w:footer="992" w:gutter="0"/>
          <w:pgNumType w:start="1"/>
          <w:cols w:space="720"/>
          <w:titlePg/>
          <w:docGrid w:linePitch="312"/>
        </w:sectPr>
      </w:pPr>
    </w:p>
    <w:p w14:paraId="5F03205E" w14:textId="77777777" w:rsidR="00751183" w:rsidRDefault="00000000">
      <w:pPr>
        <w:ind w:right="1500"/>
        <w:jc w:val="both"/>
        <w:rPr>
          <w:rFonts w:ascii="宋体" w:eastAsia="宋体" w:hAnsi="宋体" w:hint="eastAsia"/>
          <w:sz w:val="30"/>
          <w:szCs w:val="30"/>
          <w:shd w:val="clear" w:color="auto" w:fill="FFFFFF"/>
        </w:rPr>
      </w:pPr>
      <w:bookmarkStart w:id="2" w:name="_Toc265316642"/>
      <w:bookmarkEnd w:id="1"/>
      <w:r>
        <w:rPr>
          <w:rFonts w:ascii="宋体" w:eastAsia="宋体" w:hAnsi="宋体" w:cs="黑体" w:hint="eastAsia"/>
          <w:b/>
          <w:bCs/>
          <w:sz w:val="32"/>
          <w:szCs w:val="32"/>
        </w:rPr>
        <w:lastRenderedPageBreak/>
        <w:t>一、类似业绩证明</w:t>
      </w:r>
    </w:p>
    <w:p w14:paraId="15FDABA4" w14:textId="77777777" w:rsidR="00751183" w:rsidRDefault="00000000">
      <w:pPr>
        <w:pStyle w:val="2"/>
        <w:spacing w:before="240" w:after="240"/>
        <w:jc w:val="both"/>
        <w:rPr>
          <w:rFonts w:ascii="宋体" w:eastAsia="宋体" w:hAnsi="宋体" w:cs="黑体" w:hint="eastAsia"/>
          <w:color w:val="auto"/>
          <w:sz w:val="30"/>
          <w:szCs w:val="30"/>
        </w:rPr>
      </w:pPr>
      <w:r>
        <w:rPr>
          <w:rFonts w:ascii="宋体" w:eastAsia="宋体" w:hAnsi="宋体" w:hint="eastAsia"/>
          <w:color w:val="auto"/>
          <w:sz w:val="30"/>
          <w:szCs w:val="30"/>
        </w:rPr>
        <w:t>1、近三年同类产品的服务用户名单表；</w:t>
      </w:r>
      <w:bookmarkEnd w:id="2"/>
    </w:p>
    <w:tbl>
      <w:tblPr>
        <w:tblW w:w="81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4390"/>
        <w:gridCol w:w="1596"/>
      </w:tblGrid>
      <w:tr w:rsidR="00751183" w14:paraId="65347EB4" w14:textId="77777777">
        <w:tc>
          <w:tcPr>
            <w:tcW w:w="2155" w:type="dxa"/>
            <w:shd w:val="clear" w:color="auto" w:fill="auto"/>
            <w:vAlign w:val="center"/>
          </w:tcPr>
          <w:p w14:paraId="3FAE5EDC" w14:textId="77777777" w:rsidR="00751183" w:rsidRDefault="00000000">
            <w:pPr>
              <w:widowControl/>
              <w:spacing w:line="480" w:lineRule="auto"/>
              <w:jc w:val="both"/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  <w:t>典型案例医院</w:t>
            </w:r>
          </w:p>
        </w:tc>
        <w:tc>
          <w:tcPr>
            <w:tcW w:w="4390" w:type="dxa"/>
            <w:shd w:val="clear" w:color="auto" w:fill="auto"/>
            <w:vAlign w:val="center"/>
          </w:tcPr>
          <w:p w14:paraId="27254E5D" w14:textId="4DAA30F0" w:rsidR="00751183" w:rsidRDefault="00000000">
            <w:pPr>
              <w:widowControl/>
              <w:spacing w:line="480" w:lineRule="auto"/>
              <w:jc w:val="both"/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  <w:t>项目内容（列举大类）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D3C1668" w14:textId="77777777" w:rsidR="00751183" w:rsidRDefault="00000000">
            <w:pPr>
              <w:widowControl/>
              <w:spacing w:line="480" w:lineRule="auto"/>
              <w:jc w:val="both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  <w:t>成交价</w:t>
            </w:r>
          </w:p>
        </w:tc>
      </w:tr>
      <w:tr w:rsidR="00751183" w14:paraId="2ADC96A4" w14:textId="77777777">
        <w:tc>
          <w:tcPr>
            <w:tcW w:w="2155" w:type="dxa"/>
            <w:shd w:val="clear" w:color="auto" w:fill="auto"/>
            <w:vAlign w:val="center"/>
          </w:tcPr>
          <w:p w14:paraId="29EDA0F3" w14:textId="77777777" w:rsidR="00751183" w:rsidRDefault="00751183">
            <w:pPr>
              <w:widowControl/>
              <w:spacing w:line="480" w:lineRule="auto"/>
              <w:jc w:val="both"/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390" w:type="dxa"/>
            <w:shd w:val="clear" w:color="auto" w:fill="auto"/>
            <w:vAlign w:val="center"/>
          </w:tcPr>
          <w:p w14:paraId="1C4450CA" w14:textId="77777777" w:rsidR="00751183" w:rsidRDefault="00751183">
            <w:pPr>
              <w:widowControl/>
              <w:spacing w:line="480" w:lineRule="auto"/>
              <w:jc w:val="both"/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03DC05F1" w14:textId="77777777" w:rsidR="00751183" w:rsidRDefault="00751183">
            <w:pPr>
              <w:widowControl/>
              <w:spacing w:line="480" w:lineRule="auto"/>
              <w:jc w:val="both"/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:rsidR="00751183" w14:paraId="60886745" w14:textId="77777777">
        <w:tc>
          <w:tcPr>
            <w:tcW w:w="2155" w:type="dxa"/>
            <w:shd w:val="clear" w:color="auto" w:fill="auto"/>
            <w:vAlign w:val="center"/>
          </w:tcPr>
          <w:p w14:paraId="6B8BCBDF" w14:textId="77777777" w:rsidR="00751183" w:rsidRDefault="00751183">
            <w:pPr>
              <w:widowControl/>
              <w:spacing w:line="480" w:lineRule="auto"/>
              <w:jc w:val="both"/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390" w:type="dxa"/>
            <w:shd w:val="clear" w:color="auto" w:fill="auto"/>
            <w:vAlign w:val="center"/>
          </w:tcPr>
          <w:p w14:paraId="6D190FFD" w14:textId="77777777" w:rsidR="00751183" w:rsidRDefault="00751183">
            <w:pPr>
              <w:widowControl/>
              <w:spacing w:line="480" w:lineRule="auto"/>
              <w:jc w:val="both"/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75873EFD" w14:textId="77777777" w:rsidR="00751183" w:rsidRDefault="00751183">
            <w:pPr>
              <w:widowControl/>
              <w:spacing w:line="480" w:lineRule="auto"/>
              <w:jc w:val="both"/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:rsidR="00751183" w14:paraId="141C8C0A" w14:textId="77777777">
        <w:tc>
          <w:tcPr>
            <w:tcW w:w="2155" w:type="dxa"/>
            <w:shd w:val="clear" w:color="auto" w:fill="auto"/>
            <w:vAlign w:val="center"/>
          </w:tcPr>
          <w:p w14:paraId="6BEEA98A" w14:textId="77777777" w:rsidR="00751183" w:rsidRDefault="00751183">
            <w:pPr>
              <w:widowControl/>
              <w:spacing w:line="480" w:lineRule="auto"/>
              <w:jc w:val="both"/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390" w:type="dxa"/>
            <w:shd w:val="clear" w:color="auto" w:fill="auto"/>
            <w:vAlign w:val="center"/>
          </w:tcPr>
          <w:p w14:paraId="3DEB0D6B" w14:textId="77777777" w:rsidR="00751183" w:rsidRDefault="00751183">
            <w:pPr>
              <w:widowControl/>
              <w:spacing w:line="480" w:lineRule="auto"/>
              <w:jc w:val="both"/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7D6E8621" w14:textId="77777777" w:rsidR="00751183" w:rsidRDefault="00751183">
            <w:pPr>
              <w:widowControl/>
              <w:spacing w:line="480" w:lineRule="auto"/>
              <w:jc w:val="both"/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:rsidR="00751183" w14:paraId="565D1FD9" w14:textId="77777777">
        <w:tc>
          <w:tcPr>
            <w:tcW w:w="2155" w:type="dxa"/>
            <w:shd w:val="clear" w:color="auto" w:fill="auto"/>
            <w:vAlign w:val="center"/>
          </w:tcPr>
          <w:p w14:paraId="26350C6A" w14:textId="77777777" w:rsidR="00751183" w:rsidRDefault="00751183">
            <w:pPr>
              <w:widowControl/>
              <w:spacing w:line="480" w:lineRule="auto"/>
              <w:jc w:val="both"/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390" w:type="dxa"/>
            <w:shd w:val="clear" w:color="auto" w:fill="auto"/>
            <w:vAlign w:val="center"/>
          </w:tcPr>
          <w:p w14:paraId="5C29FB80" w14:textId="77777777" w:rsidR="00751183" w:rsidRDefault="00751183">
            <w:pPr>
              <w:widowControl/>
              <w:spacing w:line="480" w:lineRule="auto"/>
              <w:jc w:val="both"/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51A231CB" w14:textId="77777777" w:rsidR="00751183" w:rsidRDefault="00751183">
            <w:pPr>
              <w:widowControl/>
              <w:spacing w:line="480" w:lineRule="auto"/>
              <w:jc w:val="both"/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:rsidR="00751183" w14:paraId="57BFBD78" w14:textId="77777777">
        <w:tc>
          <w:tcPr>
            <w:tcW w:w="2155" w:type="dxa"/>
            <w:shd w:val="clear" w:color="auto" w:fill="auto"/>
            <w:vAlign w:val="center"/>
          </w:tcPr>
          <w:p w14:paraId="4D9B9F46" w14:textId="77777777" w:rsidR="00751183" w:rsidRDefault="00751183">
            <w:pPr>
              <w:widowControl/>
              <w:spacing w:line="480" w:lineRule="auto"/>
              <w:jc w:val="both"/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390" w:type="dxa"/>
            <w:shd w:val="clear" w:color="auto" w:fill="auto"/>
            <w:vAlign w:val="center"/>
          </w:tcPr>
          <w:p w14:paraId="663A194B" w14:textId="77777777" w:rsidR="00751183" w:rsidRDefault="00751183">
            <w:pPr>
              <w:widowControl/>
              <w:spacing w:line="480" w:lineRule="auto"/>
              <w:jc w:val="both"/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5DE93C6B" w14:textId="77777777" w:rsidR="00751183" w:rsidRDefault="00751183">
            <w:pPr>
              <w:widowControl/>
              <w:spacing w:line="480" w:lineRule="auto"/>
              <w:jc w:val="both"/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:rsidR="00751183" w14:paraId="3EA8A6B8" w14:textId="77777777">
        <w:tc>
          <w:tcPr>
            <w:tcW w:w="2155" w:type="dxa"/>
            <w:shd w:val="clear" w:color="auto" w:fill="auto"/>
            <w:vAlign w:val="center"/>
          </w:tcPr>
          <w:p w14:paraId="71D4944F" w14:textId="77777777" w:rsidR="00751183" w:rsidRDefault="00751183">
            <w:pPr>
              <w:widowControl/>
              <w:spacing w:line="480" w:lineRule="auto"/>
              <w:jc w:val="both"/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390" w:type="dxa"/>
            <w:shd w:val="clear" w:color="auto" w:fill="auto"/>
            <w:vAlign w:val="center"/>
          </w:tcPr>
          <w:p w14:paraId="034A943D" w14:textId="77777777" w:rsidR="00751183" w:rsidRDefault="00751183">
            <w:pPr>
              <w:widowControl/>
              <w:spacing w:line="480" w:lineRule="auto"/>
              <w:jc w:val="both"/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5F258D40" w14:textId="77777777" w:rsidR="00751183" w:rsidRDefault="00751183">
            <w:pPr>
              <w:widowControl/>
              <w:spacing w:line="480" w:lineRule="auto"/>
              <w:jc w:val="both"/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</w:pPr>
          </w:p>
        </w:tc>
      </w:tr>
    </w:tbl>
    <w:p w14:paraId="6710C2D9" w14:textId="77777777" w:rsidR="00751183" w:rsidRDefault="00751183">
      <w:pPr>
        <w:jc w:val="both"/>
        <w:rPr>
          <w:rFonts w:ascii="宋体" w:eastAsia="宋体" w:hAnsi="宋体" w:hint="eastAsia"/>
        </w:rPr>
      </w:pPr>
    </w:p>
    <w:p w14:paraId="090FEF27" w14:textId="77777777" w:rsidR="00751183" w:rsidRDefault="00751183">
      <w:pPr>
        <w:jc w:val="both"/>
        <w:rPr>
          <w:rFonts w:ascii="宋体" w:eastAsia="宋体" w:hAnsi="宋体" w:hint="eastAsia"/>
        </w:rPr>
      </w:pPr>
    </w:p>
    <w:p w14:paraId="4356695C" w14:textId="14D1E06F" w:rsidR="00751183" w:rsidRDefault="00000000">
      <w:pPr>
        <w:pStyle w:val="2"/>
        <w:numPr>
          <w:ilvl w:val="0"/>
          <w:numId w:val="1"/>
        </w:numPr>
        <w:spacing w:before="240" w:after="240"/>
        <w:jc w:val="both"/>
        <w:rPr>
          <w:rFonts w:ascii="宋体" w:eastAsia="宋体" w:hAnsi="宋体" w:hint="eastAsia"/>
          <w:color w:val="auto"/>
          <w:sz w:val="30"/>
          <w:szCs w:val="30"/>
        </w:rPr>
      </w:pPr>
      <w:r>
        <w:rPr>
          <w:rFonts w:ascii="宋体" w:eastAsia="宋体" w:hAnsi="宋体" w:hint="eastAsia"/>
          <w:color w:val="auto"/>
          <w:sz w:val="30"/>
          <w:szCs w:val="30"/>
        </w:rPr>
        <w:t>曾参与的</w:t>
      </w:r>
      <w:r w:rsidR="00806FE2">
        <w:rPr>
          <w:rFonts w:ascii="宋体" w:eastAsia="宋体" w:hAnsi="宋体" w:hint="eastAsia"/>
          <w:color w:val="auto"/>
          <w:sz w:val="30"/>
          <w:szCs w:val="30"/>
        </w:rPr>
        <w:t>医院品牌</w:t>
      </w:r>
      <w:r w:rsidR="000D6F04">
        <w:rPr>
          <w:rFonts w:ascii="宋体" w:eastAsia="宋体" w:hAnsi="宋体" w:hint="eastAsia"/>
          <w:color w:val="auto"/>
          <w:sz w:val="30"/>
          <w:szCs w:val="30"/>
        </w:rPr>
        <w:t>IP孵化案例、新媒体</w:t>
      </w:r>
      <w:r>
        <w:rPr>
          <w:rFonts w:ascii="宋体" w:eastAsia="宋体" w:hAnsi="宋体" w:hint="eastAsia"/>
          <w:color w:val="auto"/>
          <w:sz w:val="30"/>
          <w:szCs w:val="30"/>
        </w:rPr>
        <w:t>平台账号</w:t>
      </w:r>
      <w:r w:rsidR="000D6F04">
        <w:rPr>
          <w:rFonts w:ascii="宋体" w:eastAsia="宋体" w:hAnsi="宋体" w:hint="eastAsia"/>
          <w:color w:val="auto"/>
          <w:sz w:val="30"/>
          <w:szCs w:val="30"/>
        </w:rPr>
        <w:t>运营主页与成果</w:t>
      </w:r>
      <w:r>
        <w:rPr>
          <w:rFonts w:ascii="宋体" w:eastAsia="宋体" w:hAnsi="宋体" w:hint="eastAsia"/>
          <w:color w:val="auto"/>
          <w:sz w:val="30"/>
          <w:szCs w:val="30"/>
        </w:rPr>
        <w:t>、直播策划</w:t>
      </w:r>
      <w:r w:rsidR="00806FE2">
        <w:rPr>
          <w:rFonts w:ascii="宋体" w:eastAsia="宋体" w:hAnsi="宋体" w:hint="eastAsia"/>
          <w:color w:val="auto"/>
          <w:sz w:val="30"/>
          <w:szCs w:val="30"/>
        </w:rPr>
        <w:t>方案</w:t>
      </w:r>
      <w:r>
        <w:rPr>
          <w:rFonts w:ascii="宋体" w:eastAsia="宋体" w:hAnsi="宋体" w:hint="eastAsia"/>
          <w:color w:val="auto"/>
          <w:sz w:val="30"/>
          <w:szCs w:val="30"/>
        </w:rPr>
        <w:t>、</w:t>
      </w:r>
      <w:r w:rsidR="000D6F04">
        <w:rPr>
          <w:rFonts w:ascii="宋体" w:eastAsia="宋体" w:hAnsi="宋体" w:hint="eastAsia"/>
          <w:color w:val="auto"/>
          <w:sz w:val="30"/>
          <w:szCs w:val="30"/>
        </w:rPr>
        <w:t>短视频</w:t>
      </w:r>
      <w:r w:rsidR="00806FE2">
        <w:rPr>
          <w:rFonts w:ascii="宋体" w:eastAsia="宋体" w:hAnsi="宋体" w:hint="eastAsia"/>
          <w:color w:val="auto"/>
          <w:sz w:val="30"/>
          <w:szCs w:val="30"/>
        </w:rPr>
        <w:t>平台作品数据、</w:t>
      </w:r>
      <w:proofErr w:type="gramStart"/>
      <w:r w:rsidR="00806FE2">
        <w:rPr>
          <w:rFonts w:ascii="宋体" w:eastAsia="宋体" w:hAnsi="宋体" w:hint="eastAsia"/>
          <w:color w:val="auto"/>
          <w:sz w:val="30"/>
          <w:szCs w:val="30"/>
        </w:rPr>
        <w:t>微信公众号</w:t>
      </w:r>
      <w:proofErr w:type="gramEnd"/>
      <w:r w:rsidR="00806FE2">
        <w:rPr>
          <w:rFonts w:ascii="宋体" w:eastAsia="宋体" w:hAnsi="宋体" w:hint="eastAsia"/>
          <w:color w:val="auto"/>
          <w:sz w:val="30"/>
          <w:szCs w:val="30"/>
        </w:rPr>
        <w:t>原创稿件</w:t>
      </w:r>
      <w:r>
        <w:rPr>
          <w:rFonts w:ascii="宋体" w:eastAsia="宋体" w:hAnsi="宋体" w:hint="eastAsia"/>
          <w:color w:val="auto"/>
          <w:sz w:val="30"/>
          <w:szCs w:val="30"/>
        </w:rPr>
        <w:t>等资料（请附上截图及作品链接）等；</w:t>
      </w:r>
    </w:p>
    <w:p w14:paraId="6514BF1E" w14:textId="77777777" w:rsidR="00751183" w:rsidRDefault="00000000">
      <w:pPr>
        <w:numPr>
          <w:ilvl w:val="0"/>
          <w:numId w:val="1"/>
        </w:numPr>
        <w:rPr>
          <w:rFonts w:ascii="宋体" w:eastAsia="宋体" w:hAnsi="宋体" w:cstheme="majorBidi" w:hint="eastAsia"/>
          <w:sz w:val="30"/>
          <w:szCs w:val="30"/>
        </w:rPr>
      </w:pPr>
      <w:r>
        <w:rPr>
          <w:rFonts w:ascii="宋体" w:eastAsia="宋体" w:hAnsi="宋体" w:cstheme="majorBidi" w:hint="eastAsia"/>
          <w:sz w:val="30"/>
          <w:szCs w:val="30"/>
        </w:rPr>
        <w:t>医疗行业网络舆情服务案例。</w:t>
      </w:r>
    </w:p>
    <w:p w14:paraId="67F4D3CA" w14:textId="77777777" w:rsidR="00751183" w:rsidRDefault="00000000">
      <w:pPr>
        <w:jc w:val="both"/>
        <w:rPr>
          <w:rFonts w:ascii="宋体" w:eastAsia="宋体" w:hAnsi="宋体" w:hint="eastAsia"/>
          <w:b/>
          <w:bCs/>
        </w:rPr>
      </w:pPr>
      <w:r>
        <w:rPr>
          <w:rFonts w:ascii="宋体" w:eastAsia="宋体" w:hAnsi="宋体" w:hint="eastAsia"/>
        </w:rPr>
        <w:br w:type="page"/>
      </w:r>
      <w:r>
        <w:rPr>
          <w:rFonts w:ascii="宋体" w:eastAsia="宋体" w:hAnsi="宋体" w:hint="eastAsia"/>
          <w:sz w:val="30"/>
          <w:szCs w:val="30"/>
        </w:rPr>
        <w:lastRenderedPageBreak/>
        <w:t>二</w:t>
      </w:r>
      <w:r>
        <w:rPr>
          <w:rFonts w:ascii="宋体" w:eastAsia="宋体" w:hAnsi="宋体" w:hint="eastAsia"/>
          <w:b/>
          <w:bCs/>
          <w:sz w:val="32"/>
          <w:szCs w:val="40"/>
        </w:rPr>
        <w:t>、针对本项目的服务方案建议或规划</w:t>
      </w:r>
    </w:p>
    <w:p w14:paraId="366DC9D2" w14:textId="77777777" w:rsidR="00751183" w:rsidRDefault="00000000">
      <w:pPr>
        <w:jc w:val="both"/>
        <w:rPr>
          <w:rFonts w:ascii="宋体" w:eastAsia="宋体" w:hAnsi="宋体" w:hint="eastAsia"/>
          <w:b/>
          <w:bCs/>
          <w:sz w:val="32"/>
          <w:szCs w:val="40"/>
        </w:rPr>
      </w:pPr>
      <w:r>
        <w:rPr>
          <w:rFonts w:ascii="宋体" w:eastAsia="宋体" w:hAnsi="宋体" w:hint="eastAsia"/>
          <w:b/>
          <w:bCs/>
          <w:sz w:val="32"/>
          <w:szCs w:val="40"/>
        </w:rPr>
        <w:t>三、报价函</w:t>
      </w:r>
    </w:p>
    <w:p w14:paraId="2CE4442C" w14:textId="77777777" w:rsidR="00751183" w:rsidRDefault="00000000">
      <w:pPr>
        <w:jc w:val="both"/>
        <w:rPr>
          <w:rFonts w:ascii="宋体" w:eastAsia="宋体" w:hAnsi="宋体" w:hint="eastAsia"/>
          <w:sz w:val="32"/>
          <w:szCs w:val="40"/>
        </w:rPr>
      </w:pPr>
      <w:r>
        <w:rPr>
          <w:rFonts w:ascii="宋体" w:eastAsia="宋体" w:hAnsi="宋体" w:hint="eastAsia"/>
          <w:sz w:val="32"/>
          <w:szCs w:val="40"/>
        </w:rPr>
        <w:t>提供项目总价</w:t>
      </w:r>
      <w:proofErr w:type="gramStart"/>
      <w:r>
        <w:rPr>
          <w:rFonts w:ascii="宋体" w:eastAsia="宋体" w:hAnsi="宋体" w:hint="eastAsia"/>
          <w:sz w:val="32"/>
          <w:szCs w:val="40"/>
        </w:rPr>
        <w:t>或各项</w:t>
      </w:r>
      <w:proofErr w:type="gramEnd"/>
      <w:r>
        <w:rPr>
          <w:rFonts w:ascii="宋体" w:eastAsia="宋体" w:hAnsi="宋体" w:hint="eastAsia"/>
          <w:sz w:val="32"/>
          <w:szCs w:val="40"/>
        </w:rPr>
        <w:t>服务细项报价。</w:t>
      </w:r>
    </w:p>
    <w:tbl>
      <w:tblPr>
        <w:tblW w:w="8535" w:type="dxa"/>
        <w:tblInd w:w="1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4460"/>
        <w:gridCol w:w="1503"/>
        <w:gridCol w:w="1380"/>
      </w:tblGrid>
      <w:tr w:rsidR="00751183" w14:paraId="291ABB3A" w14:textId="77777777"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C181F61" w14:textId="77777777" w:rsidR="00751183" w:rsidRDefault="00000000">
            <w:pPr>
              <w:widowControl/>
              <w:spacing w:line="465" w:lineRule="atLeast"/>
              <w:jc w:val="both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  <w:t>大类</w:t>
            </w:r>
          </w:p>
        </w:tc>
        <w:tc>
          <w:tcPr>
            <w:tcW w:w="4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78AC72" w14:textId="77777777" w:rsidR="00751183" w:rsidRDefault="00000000">
            <w:pPr>
              <w:widowControl/>
              <w:spacing w:line="465" w:lineRule="atLeast"/>
              <w:jc w:val="both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  <w:t>服务内容</w:t>
            </w:r>
          </w:p>
        </w:tc>
        <w:tc>
          <w:tcPr>
            <w:tcW w:w="15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47C73F2" w14:textId="77777777" w:rsidR="00751183" w:rsidRDefault="00000000">
            <w:pPr>
              <w:widowControl/>
              <w:spacing w:line="465" w:lineRule="atLeast"/>
              <w:jc w:val="both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  <w:t>预算价格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578DF49" w14:textId="77777777" w:rsidR="00751183" w:rsidRDefault="00000000">
            <w:pPr>
              <w:widowControl/>
              <w:spacing w:line="465" w:lineRule="atLeast"/>
              <w:jc w:val="both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  <w:t>备注</w:t>
            </w:r>
          </w:p>
        </w:tc>
      </w:tr>
      <w:tr w:rsidR="00751183" w14:paraId="1B919FF8" w14:textId="77777777"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8D7365" w14:textId="77777777" w:rsidR="00751183" w:rsidRDefault="00000000">
            <w:pPr>
              <w:widowControl/>
              <w:spacing w:line="465" w:lineRule="atLeast"/>
              <w:jc w:val="both"/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  <w:t>一</w:t>
            </w:r>
            <w:proofErr w:type="gramEnd"/>
          </w:p>
        </w:tc>
        <w:tc>
          <w:tcPr>
            <w:tcW w:w="4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909C92" w14:textId="2934E099" w:rsidR="00751183" w:rsidRDefault="000D6F04">
            <w:pPr>
              <w:widowControl/>
              <w:spacing w:line="465" w:lineRule="atLeast"/>
              <w:jc w:val="both"/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</w:pPr>
            <w:r w:rsidRPr="000D6F04"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  <w:t>医院</w:t>
            </w:r>
            <w:r w:rsidR="00806FE2"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  <w:t>品牌</w:t>
            </w:r>
            <w:r w:rsidRPr="000D6F04"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  <w:t>IP孵化</w:t>
            </w:r>
          </w:p>
        </w:tc>
        <w:tc>
          <w:tcPr>
            <w:tcW w:w="15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D34D55" w14:textId="77777777" w:rsidR="00751183" w:rsidRDefault="00751183">
            <w:pPr>
              <w:widowControl/>
              <w:spacing w:line="465" w:lineRule="atLeast"/>
              <w:jc w:val="both"/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4A6F03" w14:textId="77777777" w:rsidR="00751183" w:rsidRDefault="00751183">
            <w:pPr>
              <w:widowControl/>
              <w:spacing w:line="465" w:lineRule="atLeast"/>
              <w:jc w:val="both"/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:rsidR="00751183" w14:paraId="6373B8D9" w14:textId="77777777"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B2AF12" w14:textId="77777777" w:rsidR="00751183" w:rsidRDefault="00000000">
            <w:pPr>
              <w:widowControl/>
              <w:spacing w:line="465" w:lineRule="atLeast"/>
              <w:jc w:val="both"/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  <w:t>二</w:t>
            </w:r>
          </w:p>
        </w:tc>
        <w:tc>
          <w:tcPr>
            <w:tcW w:w="4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F309B0" w14:textId="2DE7F080" w:rsidR="00751183" w:rsidRDefault="000D6F04">
            <w:pPr>
              <w:widowControl/>
              <w:spacing w:line="465" w:lineRule="atLeast"/>
              <w:jc w:val="both"/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</w:pPr>
            <w:r w:rsidRPr="000D6F04"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  <w:t>医院微信、微博、小红书、</w:t>
            </w:r>
            <w:proofErr w:type="gramStart"/>
            <w:r w:rsidRPr="000D6F04"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  <w:t>官网运营</w:t>
            </w:r>
            <w:proofErr w:type="gramEnd"/>
            <w:r w:rsidRPr="000D6F04"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  <w:t>服务</w:t>
            </w:r>
          </w:p>
        </w:tc>
        <w:tc>
          <w:tcPr>
            <w:tcW w:w="15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C77350" w14:textId="77777777" w:rsidR="00751183" w:rsidRDefault="00751183">
            <w:pPr>
              <w:widowControl/>
              <w:spacing w:line="465" w:lineRule="atLeast"/>
              <w:jc w:val="both"/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9F9DC1" w14:textId="77777777" w:rsidR="00751183" w:rsidRDefault="00751183">
            <w:pPr>
              <w:widowControl/>
              <w:spacing w:line="465" w:lineRule="atLeast"/>
              <w:jc w:val="both"/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:rsidR="00751183" w14:paraId="242A9298" w14:textId="77777777"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873E76" w14:textId="77777777" w:rsidR="00751183" w:rsidRDefault="00000000">
            <w:pPr>
              <w:widowControl/>
              <w:spacing w:line="465" w:lineRule="atLeast"/>
              <w:jc w:val="both"/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  <w:t>三</w:t>
            </w:r>
          </w:p>
        </w:tc>
        <w:tc>
          <w:tcPr>
            <w:tcW w:w="4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474342D" w14:textId="72EE472E" w:rsidR="00751183" w:rsidRDefault="00994B3F">
            <w:pPr>
              <w:widowControl/>
              <w:spacing w:line="465" w:lineRule="atLeast"/>
              <w:jc w:val="both"/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</w:pPr>
            <w:r w:rsidRPr="00994B3F"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  <w:t>短视频内容制作及宣传推广</w:t>
            </w:r>
          </w:p>
        </w:tc>
        <w:tc>
          <w:tcPr>
            <w:tcW w:w="15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0246C2" w14:textId="77777777" w:rsidR="00751183" w:rsidRDefault="00751183">
            <w:pPr>
              <w:widowControl/>
              <w:spacing w:line="465" w:lineRule="atLeast"/>
              <w:jc w:val="both"/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618B51" w14:textId="77777777" w:rsidR="00751183" w:rsidRDefault="00751183">
            <w:pPr>
              <w:widowControl/>
              <w:spacing w:line="465" w:lineRule="atLeast"/>
              <w:jc w:val="both"/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:rsidR="00751183" w14:paraId="0D34DD95" w14:textId="77777777"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046A7D7" w14:textId="77777777" w:rsidR="00751183" w:rsidRDefault="00000000">
            <w:pPr>
              <w:widowControl/>
              <w:spacing w:line="465" w:lineRule="atLeast"/>
              <w:jc w:val="both"/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  <w:t>四</w:t>
            </w:r>
          </w:p>
        </w:tc>
        <w:tc>
          <w:tcPr>
            <w:tcW w:w="4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1A195B0" w14:textId="77777777" w:rsidR="00751183" w:rsidRDefault="00000000">
            <w:pPr>
              <w:widowControl/>
              <w:spacing w:line="465" w:lineRule="atLeast"/>
              <w:jc w:val="both"/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  <w:t>网络舆情监测服务</w:t>
            </w:r>
          </w:p>
        </w:tc>
        <w:tc>
          <w:tcPr>
            <w:tcW w:w="15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F8255B" w14:textId="77777777" w:rsidR="00751183" w:rsidRDefault="00751183">
            <w:pPr>
              <w:widowControl/>
              <w:spacing w:line="465" w:lineRule="atLeast"/>
              <w:jc w:val="both"/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BDD22E" w14:textId="77777777" w:rsidR="00751183" w:rsidRDefault="00751183">
            <w:pPr>
              <w:widowControl/>
              <w:spacing w:line="465" w:lineRule="atLeast"/>
              <w:jc w:val="both"/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:rsidR="00751183" w14:paraId="2FBD9FD2" w14:textId="77777777"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255510" w14:textId="77777777" w:rsidR="00751183" w:rsidRDefault="00000000">
            <w:pPr>
              <w:widowControl/>
              <w:spacing w:line="465" w:lineRule="atLeast"/>
              <w:jc w:val="both"/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  <w:t>五</w:t>
            </w:r>
          </w:p>
        </w:tc>
        <w:tc>
          <w:tcPr>
            <w:tcW w:w="44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3D2FC9" w14:textId="7CC66A22" w:rsidR="00751183" w:rsidRDefault="00000000">
            <w:pPr>
              <w:widowControl/>
              <w:spacing w:line="465" w:lineRule="atLeast"/>
              <w:jc w:val="both"/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  <w:t>整合宣传</w:t>
            </w:r>
            <w:r w:rsidR="00036F30"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  <w:t>服务</w:t>
            </w:r>
          </w:p>
        </w:tc>
        <w:tc>
          <w:tcPr>
            <w:tcW w:w="15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5F1E38" w14:textId="77777777" w:rsidR="00751183" w:rsidRDefault="00751183">
            <w:pPr>
              <w:widowControl/>
              <w:spacing w:line="465" w:lineRule="atLeast"/>
              <w:jc w:val="both"/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1708E9" w14:textId="77777777" w:rsidR="00751183" w:rsidRDefault="00751183">
            <w:pPr>
              <w:widowControl/>
              <w:spacing w:line="465" w:lineRule="atLeast"/>
              <w:jc w:val="both"/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:rsidR="00751183" w14:paraId="407587C1" w14:textId="77777777"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A91894" w14:textId="77777777" w:rsidR="00751183" w:rsidRDefault="00000000">
            <w:pPr>
              <w:widowControl/>
              <w:spacing w:line="465" w:lineRule="atLeast"/>
              <w:jc w:val="both"/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  <w:t>总计</w:t>
            </w:r>
          </w:p>
        </w:tc>
        <w:tc>
          <w:tcPr>
            <w:tcW w:w="734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209EB6" w14:textId="77777777" w:rsidR="00751183" w:rsidRDefault="00751183">
            <w:pPr>
              <w:widowControl/>
              <w:spacing w:line="465" w:lineRule="atLeast"/>
              <w:jc w:val="both"/>
              <w:rPr>
                <w:rFonts w:ascii="宋体" w:eastAsia="宋体" w:hAnsi="宋体" w:cs="宋体" w:hint="eastAsia"/>
                <w:kern w:val="0"/>
                <w:sz w:val="30"/>
                <w:szCs w:val="30"/>
                <w:shd w:val="clear" w:color="auto" w:fill="FFFFFF"/>
              </w:rPr>
            </w:pPr>
          </w:p>
        </w:tc>
      </w:tr>
    </w:tbl>
    <w:p w14:paraId="77E5D692" w14:textId="77777777" w:rsidR="00751183" w:rsidRDefault="00751183">
      <w:pPr>
        <w:spacing w:line="360" w:lineRule="auto"/>
        <w:jc w:val="both"/>
        <w:rPr>
          <w:rFonts w:ascii="仿宋" w:eastAsia="仿宋" w:hAnsi="仿宋" w:hint="eastAsia"/>
          <w:sz w:val="30"/>
          <w:szCs w:val="30"/>
        </w:rPr>
      </w:pPr>
    </w:p>
    <w:p w14:paraId="4765889D" w14:textId="77777777" w:rsidR="00751183" w:rsidRDefault="00751183"/>
    <w:sectPr w:rsidR="00751183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E3FC5" w14:textId="77777777" w:rsidR="00263823" w:rsidRDefault="00263823">
      <w:pPr>
        <w:spacing w:line="240" w:lineRule="auto"/>
      </w:pPr>
      <w:r>
        <w:separator/>
      </w:r>
    </w:p>
  </w:endnote>
  <w:endnote w:type="continuationSeparator" w:id="0">
    <w:p w14:paraId="4CA14AA3" w14:textId="77777777" w:rsidR="00263823" w:rsidRDefault="002638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0DA16" w14:textId="77777777" w:rsidR="00751183" w:rsidRDefault="00000000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7</w:t>
    </w:r>
    <w:r>
      <w:fldChar w:fldCharType="end"/>
    </w:r>
  </w:p>
  <w:p w14:paraId="10FB74AF" w14:textId="77777777" w:rsidR="00751183" w:rsidRDefault="0075118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50404" w14:textId="77777777" w:rsidR="00751183" w:rsidRDefault="0075118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19BA7" w14:textId="77777777" w:rsidR="00751183" w:rsidRDefault="00751183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9A797" w14:textId="77777777" w:rsidR="00751183" w:rsidRDefault="00000000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3</w:t>
    </w:r>
    <w:r>
      <w:fldChar w:fldCharType="end"/>
    </w:r>
  </w:p>
  <w:p w14:paraId="38BF0C25" w14:textId="77777777" w:rsidR="00751183" w:rsidRDefault="007511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D9386" w14:textId="77777777" w:rsidR="00263823" w:rsidRDefault="00263823">
      <w:pPr>
        <w:spacing w:after="0"/>
      </w:pPr>
      <w:r>
        <w:separator/>
      </w:r>
    </w:p>
  </w:footnote>
  <w:footnote w:type="continuationSeparator" w:id="0">
    <w:p w14:paraId="243D1509" w14:textId="77777777" w:rsidR="00263823" w:rsidRDefault="002638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8ABED" w14:textId="77777777" w:rsidR="00751183" w:rsidRDefault="0075118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8B661"/>
    <w:multiLevelType w:val="singleLevel"/>
    <w:tmpl w:val="7498B661"/>
    <w:lvl w:ilvl="0">
      <w:start w:val="2"/>
      <w:numFmt w:val="decimal"/>
      <w:suff w:val="nothing"/>
      <w:lvlText w:val="%1、"/>
      <w:lvlJc w:val="left"/>
    </w:lvl>
  </w:abstractNum>
  <w:num w:numId="1" w16cid:durableId="1730881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M2ZDgyMjdhYjZjYzYyYzFkZDNiZTk0NmI2MmYzNDAifQ=="/>
  </w:docVars>
  <w:rsids>
    <w:rsidRoot w:val="79056E41"/>
    <w:rsid w:val="00036F30"/>
    <w:rsid w:val="000D6F04"/>
    <w:rsid w:val="00263823"/>
    <w:rsid w:val="00294657"/>
    <w:rsid w:val="003D0423"/>
    <w:rsid w:val="00751183"/>
    <w:rsid w:val="007D1461"/>
    <w:rsid w:val="00806FE2"/>
    <w:rsid w:val="00883AF1"/>
    <w:rsid w:val="00994B3F"/>
    <w:rsid w:val="009F1B05"/>
    <w:rsid w:val="00A42630"/>
    <w:rsid w:val="00A47030"/>
    <w:rsid w:val="00DF132C"/>
    <w:rsid w:val="00FE2BE3"/>
    <w:rsid w:val="7905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8DD231"/>
  <w15:docId w15:val="{A2423176-BD18-448B-9CA5-E1F61159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D53A0" w:themeColor="accent1" w:themeShade="BF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a5">
    <w:name w:val="page number"/>
    <w:uiPriority w:val="99"/>
    <w:qFormat/>
    <w:rPr>
      <w:rFonts w:cs="Times New Roman"/>
    </w:rPr>
  </w:style>
  <w:style w:type="character" w:customStyle="1" w:styleId="20">
    <w:name w:val="标题 2 字符"/>
    <w:basedOn w:val="a0"/>
    <w:link w:val="2"/>
    <w:qFormat/>
    <w:rPr>
      <w:rFonts w:asciiTheme="majorHAnsi" w:eastAsiaTheme="majorEastAsia" w:hAnsiTheme="majorHAnsi" w:cstheme="majorBidi"/>
      <w:color w:val="2D53A0" w:themeColor="accent1" w:themeShade="B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许静敏。</dc:creator>
  <cp:lastModifiedBy>wen chen</cp:lastModifiedBy>
  <cp:revision>83</cp:revision>
  <dcterms:created xsi:type="dcterms:W3CDTF">2024-09-02T06:26:00Z</dcterms:created>
  <dcterms:modified xsi:type="dcterms:W3CDTF">2025-01-22T03:13:00Z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ED41491D496A4132A8FB31BFE2882823_11</vt:lpwstr>
  </property>
</Properties>
</file>