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87AA8">
      <w:pPr>
        <w:spacing w:line="300" w:lineRule="auto"/>
        <w:jc w:val="left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附件1：采购项目采购需求调查反馈资料</w:t>
      </w:r>
    </w:p>
    <w:p w14:paraId="5E2C263B">
      <w:pPr>
        <w:spacing w:line="360" w:lineRule="auto"/>
        <w:ind w:firstLine="643" w:firstLineChars="200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采购需求调查反馈资料</w:t>
      </w:r>
    </w:p>
    <w:p w14:paraId="46F85A1A">
      <w:pPr>
        <w:spacing w:line="300" w:lineRule="auto"/>
        <w:ind w:firstLine="420" w:firstLineChars="200"/>
        <w:jc w:val="lef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>采购项目名称：</w:t>
      </w:r>
      <w:r>
        <w:rPr>
          <w:rFonts w:hint="eastAsia" w:ascii="宋体" w:hAnsi="宋体" w:cs="宋体"/>
          <w:bCs/>
          <w:szCs w:val="21"/>
          <w:u w:val="single"/>
        </w:rPr>
        <w:t>广州医科大学附属妇女儿童医疗中心基金资助患儿手术/麻醉意外身故</w:t>
      </w:r>
      <w:bookmarkStart w:id="0" w:name="_GoBack"/>
      <w:bookmarkEnd w:id="0"/>
      <w:r>
        <w:rPr>
          <w:rFonts w:hint="eastAsia" w:ascii="宋体" w:hAnsi="宋体" w:cs="宋体"/>
          <w:bCs/>
          <w:szCs w:val="21"/>
          <w:u w:val="single"/>
          <w:lang w:eastAsia="zh-CN"/>
        </w:rPr>
        <w:t>保险</w:t>
      </w:r>
      <w:r>
        <w:rPr>
          <w:rFonts w:hint="eastAsia" w:ascii="宋体" w:hAnsi="宋体" w:cs="宋体"/>
          <w:bCs/>
          <w:szCs w:val="21"/>
          <w:u w:val="single"/>
        </w:rPr>
        <w:t>采购项目</w:t>
      </w:r>
    </w:p>
    <w:p w14:paraId="47DE6707">
      <w:pPr>
        <w:numPr>
          <w:ilvl w:val="0"/>
          <w:numId w:val="1"/>
        </w:numPr>
        <w:spacing w:line="360" w:lineRule="auto"/>
        <w:jc w:val="left"/>
        <w:outlineLvl w:val="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贵单位的基本情况</w:t>
      </w:r>
    </w:p>
    <w:tbl>
      <w:tblPr>
        <w:tblStyle w:val="4"/>
        <w:tblW w:w="5005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60"/>
        <w:gridCol w:w="489"/>
        <w:gridCol w:w="2134"/>
        <w:gridCol w:w="942"/>
        <w:gridCol w:w="1999"/>
      </w:tblGrid>
      <w:tr w14:paraId="78DD4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12132">
            <w:pPr>
              <w:widowControl/>
              <w:kinsoku w:val="0"/>
              <w:overflowPunct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35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F218F">
            <w:pPr>
              <w:jc w:val="center"/>
              <w:rPr>
                <w:rFonts w:ascii="宋体" w:hAnsi="宋体"/>
                <w:i/>
                <w:szCs w:val="21"/>
              </w:rPr>
            </w:pPr>
          </w:p>
        </w:tc>
      </w:tr>
      <w:tr w14:paraId="31CFF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D5064">
            <w:pPr>
              <w:widowControl/>
              <w:kinsoku w:val="0"/>
              <w:overflowPunct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注册资金</w:t>
            </w:r>
          </w:p>
        </w:tc>
        <w:tc>
          <w:tcPr>
            <w:tcW w:w="16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62EE9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27592">
            <w:pPr>
              <w:widowControl/>
              <w:kinsoku w:val="0"/>
              <w:overflowPunct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成立时间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BFDD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8E72F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73D2A">
            <w:pPr>
              <w:widowControl/>
              <w:kinsoku w:val="0"/>
              <w:overflowPunct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注册地址</w:t>
            </w:r>
          </w:p>
        </w:tc>
        <w:tc>
          <w:tcPr>
            <w:tcW w:w="35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E5B6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8567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09524">
            <w:pPr>
              <w:widowControl/>
              <w:kinsoku w:val="0"/>
              <w:overflowPunct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16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473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BB291">
            <w:pPr>
              <w:widowControl/>
              <w:kinsoku w:val="0"/>
              <w:overflowPunct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员工总数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83F4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4141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E2E4E">
            <w:pPr>
              <w:widowControl/>
              <w:kinsoku w:val="0"/>
              <w:overflowPunct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联系方式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8FDF9">
            <w:pPr>
              <w:widowControl/>
              <w:kinsoku w:val="0"/>
              <w:overflowPunct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B1F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6FDB7">
            <w:pPr>
              <w:widowControl/>
              <w:kinsoku w:val="0"/>
              <w:overflowPunct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043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ED0D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B725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F49AE">
            <w:pPr>
              <w:widowControl/>
              <w:kinsoku w:val="0"/>
              <w:overflowPunct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网址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A38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CFAA1">
            <w:pPr>
              <w:widowControl/>
              <w:kinsoku w:val="0"/>
              <w:overflowPunct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传真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2C36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6F5DA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D29C8">
            <w:pPr>
              <w:widowControl/>
              <w:kinsoku w:val="0"/>
              <w:overflowPunct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法定代表人</w:t>
            </w:r>
          </w:p>
          <w:p w14:paraId="23C44736">
            <w:pPr>
              <w:widowControl/>
              <w:kinsoku w:val="0"/>
              <w:overflowPunct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（单位负责人）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26123">
            <w:pPr>
              <w:widowControl/>
              <w:kinsoku w:val="0"/>
              <w:overflowPunct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F83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45DE4">
            <w:pPr>
              <w:widowControl/>
              <w:kinsoku w:val="0"/>
              <w:overflowPunct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2CAD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6C205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3A2CC">
            <w:pPr>
              <w:widowControl/>
              <w:kinsoku w:val="0"/>
              <w:overflowPunct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2990F787">
            <w:pPr>
              <w:widowControl/>
              <w:kinsoku w:val="0"/>
              <w:overflowPunct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企业规模情况（根据本项目采购标的对应的中小企业划分标准所属行业，</w:t>
            </w:r>
            <w:r>
              <w:rPr>
                <w:rFonts w:hint="eastAsia" w:ascii="宋体" w:hAnsi="宋体" w:cs="宋体"/>
                <w:kern w:val="0"/>
                <w:sz w:val="22"/>
                <w:szCs w:val="21"/>
              </w:rPr>
              <w:t>如是中小微企业，请供应商登陆https://xwqy.gsxt.gov.cn/进行查询，附上截图</w:t>
            </w:r>
            <w:r>
              <w:rPr>
                <w:rFonts w:hint="eastAsia" w:ascii="宋体" w:hAnsi="宋体"/>
                <w:kern w:val="0"/>
                <w:szCs w:val="21"/>
              </w:rPr>
              <w:t>）</w:t>
            </w:r>
          </w:p>
        </w:tc>
        <w:tc>
          <w:tcPr>
            <w:tcW w:w="35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CD133">
            <w:pPr>
              <w:widowControl/>
              <w:kinsoku w:val="0"/>
              <w:overflowPunct w:val="0"/>
              <w:jc w:val="center"/>
              <w:rPr>
                <w:rFonts w:hint="eastAsia" w:ascii="宋体" w:hAnsi="宋体" w:cs="宋体"/>
                <w:i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大型企业（  ）  中型企业（  ）  小型企业（  ）  微小型企业（   ）</w:t>
            </w:r>
          </w:p>
        </w:tc>
      </w:tr>
      <w:tr w14:paraId="003A1A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6F20A">
            <w:pPr>
              <w:widowControl/>
              <w:kinsoku w:val="0"/>
              <w:overflowPunct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  <w:tc>
          <w:tcPr>
            <w:tcW w:w="355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E6C3A">
            <w:pPr>
              <w:jc w:val="center"/>
              <w:rPr>
                <w:rFonts w:ascii="宋体" w:hAnsi="宋体"/>
                <w:i/>
                <w:szCs w:val="21"/>
              </w:rPr>
            </w:pPr>
            <w:r>
              <w:rPr>
                <w:rFonts w:hint="eastAsia" w:ascii="宋体" w:hAnsi="宋体"/>
                <w:i/>
                <w:szCs w:val="21"/>
              </w:rPr>
              <w:t>（可针对本采购项目进行说明）</w:t>
            </w:r>
          </w:p>
        </w:tc>
      </w:tr>
    </w:tbl>
    <w:p w14:paraId="30D893F9">
      <w:pPr>
        <w:spacing w:line="360" w:lineRule="auto"/>
        <w:ind w:left="720"/>
        <w:jc w:val="left"/>
        <w:rPr>
          <w:rFonts w:hint="eastAsia" w:ascii="宋体" w:hAnsi="宋体" w:cs="宋体"/>
          <w:szCs w:val="21"/>
        </w:rPr>
      </w:pPr>
    </w:p>
    <w:p w14:paraId="145FE684">
      <w:pPr>
        <w:numPr>
          <w:ilvl w:val="0"/>
          <w:numId w:val="1"/>
        </w:numPr>
        <w:spacing w:line="360" w:lineRule="auto"/>
        <w:jc w:val="left"/>
        <w:outlineLvl w:val="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采购需求反馈意见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6241"/>
      </w:tblGrid>
      <w:tr w14:paraId="62236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 w14:paraId="101D4A8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调查项</w:t>
            </w:r>
          </w:p>
        </w:tc>
        <w:tc>
          <w:tcPr>
            <w:tcW w:w="6905" w:type="dxa"/>
            <w:vAlign w:val="center"/>
          </w:tcPr>
          <w:p w14:paraId="173C506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实际情况、反馈意见等</w:t>
            </w:r>
          </w:p>
        </w:tc>
      </w:tr>
      <w:tr w14:paraId="596E9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 w14:paraId="7D7F08B1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要求</w:t>
            </w:r>
          </w:p>
        </w:tc>
        <w:tc>
          <w:tcPr>
            <w:tcW w:w="6905" w:type="dxa"/>
            <w:vAlign w:val="center"/>
          </w:tcPr>
          <w:p w14:paraId="3AACEC16"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项目进行需求调查，对相关技术参数和预算价格提出修改意见。</w:t>
            </w:r>
          </w:p>
        </w:tc>
      </w:tr>
      <w:tr w14:paraId="358E7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 w14:paraId="536BCF5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中小企业是否能够胜任本项目工作的说明</w:t>
            </w:r>
          </w:p>
        </w:tc>
        <w:tc>
          <w:tcPr>
            <w:tcW w:w="6905" w:type="dxa"/>
            <w:vAlign w:val="center"/>
          </w:tcPr>
          <w:p w14:paraId="09C5E8AF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本项目内容是否适合由中小企业承担：是否全部（或部分）可以由中小企业制造（货物类项目）【/承建（工程类项目）或者承接（服务类项目）】。</w:t>
            </w:r>
          </w:p>
          <w:p w14:paraId="2E94BCB6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请说明：</w:t>
            </w:r>
          </w:p>
        </w:tc>
      </w:tr>
      <w:tr w14:paraId="73BD9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 w14:paraId="73DDA354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资质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要求</w:t>
            </w:r>
          </w:p>
        </w:tc>
        <w:tc>
          <w:tcPr>
            <w:tcW w:w="6905" w:type="dxa"/>
            <w:vAlign w:val="center"/>
          </w:tcPr>
          <w:p w14:paraId="0284806C"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参与论证公司资质要求：</w:t>
            </w:r>
          </w:p>
          <w:p w14:paraId="505A3B07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公司营业执照正副本复印件</w:t>
            </w:r>
          </w:p>
          <w:p w14:paraId="0889B233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公司组织机构代码证正副本复印件</w:t>
            </w:r>
          </w:p>
          <w:p w14:paraId="62029CEC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公司税务登记证正副本复印件</w:t>
            </w:r>
          </w:p>
          <w:p w14:paraId="1E07A038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公司法人和代理人身份证复印件</w:t>
            </w:r>
          </w:p>
          <w:p w14:paraId="500F633E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公司法人给论证代理人授权书</w:t>
            </w:r>
          </w:p>
          <w:p w14:paraId="718214BB"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以上1-5项资质均加盖公司公章</w:t>
            </w:r>
          </w:p>
        </w:tc>
      </w:tr>
      <w:tr w14:paraId="60AAA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2518" w:type="dxa"/>
            <w:vAlign w:val="center"/>
          </w:tcPr>
          <w:p w14:paraId="00A6041B"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其他</w:t>
            </w:r>
          </w:p>
        </w:tc>
        <w:tc>
          <w:tcPr>
            <w:tcW w:w="6905" w:type="dxa"/>
            <w:vAlign w:val="center"/>
          </w:tcPr>
          <w:p w14:paraId="47F93F59">
            <w:pPr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请贵单位自行说明</w:t>
            </w:r>
          </w:p>
        </w:tc>
      </w:tr>
      <w:tr w14:paraId="27382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 w14:paraId="39D165E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建议</w:t>
            </w:r>
          </w:p>
        </w:tc>
        <w:tc>
          <w:tcPr>
            <w:tcW w:w="6905" w:type="dxa"/>
            <w:vAlign w:val="center"/>
          </w:tcPr>
          <w:p w14:paraId="4454057F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请贵单位简明扼要地描述一下本项目工作中的重点、有可能存在的难点及针对本项目实施过程中的有效建议。</w:t>
            </w:r>
          </w:p>
          <w:p w14:paraId="425F792E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请贵单位简明扼要地描述有利于项目实施的其他建议。</w:t>
            </w:r>
          </w:p>
          <w:p w14:paraId="331A1831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请贵单位简明扼要地描述如何应对项目的紧急情况。</w:t>
            </w:r>
          </w:p>
        </w:tc>
      </w:tr>
      <w:tr w14:paraId="2D22E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 w14:paraId="1FED716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6905" w:type="dxa"/>
            <w:vAlign w:val="center"/>
          </w:tcPr>
          <w:p w14:paraId="0194933A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 w14:paraId="74F126E8">
      <w:pPr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注：按表格中要求的调查项，根据实际情况进行填写。贵单位可不限于上述内容，可自行提出贵单位对本项目采购需求的意见或建议；若无任何意见或建议的，请在对应项处填写“无”。</w:t>
      </w:r>
    </w:p>
    <w:p w14:paraId="03438BEE">
      <w:pPr>
        <w:numPr>
          <w:ilvl w:val="0"/>
          <w:numId w:val="1"/>
        </w:numPr>
        <w:spacing w:line="360" w:lineRule="auto"/>
        <w:ind w:left="720" w:leftChars="0" w:hanging="720" w:firstLineChars="0"/>
        <w:jc w:val="left"/>
        <w:rPr>
          <w:rFonts w:hint="eastAsia"/>
          <w:highlight w:val="none"/>
          <w:lang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供应商保险信息及报价</w:t>
      </w:r>
    </w:p>
    <w:tbl>
      <w:tblPr>
        <w:tblStyle w:val="4"/>
        <w:tblW w:w="81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750"/>
        <w:gridCol w:w="750"/>
        <w:gridCol w:w="750"/>
        <w:gridCol w:w="1080"/>
        <w:gridCol w:w="1545"/>
      </w:tblGrid>
      <w:tr w14:paraId="53D1E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17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投保人年龄段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97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5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保额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0E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保障时间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1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68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B2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用时长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7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参数（另附表）</w:t>
            </w:r>
          </w:p>
        </w:tc>
      </w:tr>
      <w:tr w14:paraId="505B9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9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5C2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01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76B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7A2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46D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F2C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14E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33B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E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39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06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5D4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EE1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992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59D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DD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BCC38CD">
      <w:pPr>
        <w:pStyle w:val="2"/>
        <w:rPr>
          <w:rFonts w:hint="eastAsia"/>
          <w:sz w:val="24"/>
          <w:szCs w:val="24"/>
        </w:rPr>
      </w:pPr>
    </w:p>
    <w:p w14:paraId="62258DC7">
      <w:pPr>
        <w:rPr>
          <w:rFonts w:hint="eastAsia"/>
          <w:sz w:val="24"/>
          <w:szCs w:val="24"/>
        </w:rPr>
      </w:pPr>
    </w:p>
    <w:p w14:paraId="1BDDB73C">
      <w:pPr>
        <w:rPr>
          <w:rFonts w:hint="eastAsia"/>
          <w:sz w:val="24"/>
          <w:szCs w:val="24"/>
        </w:rPr>
      </w:pPr>
    </w:p>
    <w:p w14:paraId="5A858965">
      <w:pPr>
        <w:widowControl/>
        <w:jc w:val="right"/>
        <w:rPr>
          <w:rFonts w:hint="eastAsia" w:ascii="宋体" w:hAnsi="宋体" w:cs="宋体"/>
          <w:kern w:val="0"/>
          <w:sz w:val="24"/>
          <w:szCs w:val="24"/>
        </w:rPr>
      </w:pPr>
    </w:p>
    <w:p w14:paraId="0357C5B8">
      <w:pPr>
        <w:widowControl/>
        <w:jc w:val="righ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（供应商名称）（盖章）</w:t>
      </w:r>
    </w:p>
    <w:p w14:paraId="066CD7BD">
      <w:pPr>
        <w:widowControl/>
        <w:jc w:val="righ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4"/>
          <w:szCs w:val="24"/>
        </w:rPr>
        <w:t>2024年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 xml:space="preserve">   </w:t>
      </w:r>
      <w:r>
        <w:rPr>
          <w:rFonts w:hint="eastAsia" w:ascii="宋体" w:hAnsi="宋体" w:cs="宋体"/>
          <w:kern w:val="0"/>
          <w:szCs w:val="21"/>
        </w:rPr>
        <w:t>日</w:t>
      </w:r>
    </w:p>
    <w:p w14:paraId="65D93ECA">
      <w:pPr>
        <w:rPr>
          <w:rFonts w:ascii="Tahoma" w:hAnsi="Tahoma" w:eastAsia="微软雅黑"/>
          <w:bCs/>
          <w:kern w:val="44"/>
          <w:sz w:val="44"/>
          <w:szCs w:val="44"/>
        </w:rPr>
      </w:pPr>
    </w:p>
    <w:p w14:paraId="537D5C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780BC9"/>
    <w:multiLevelType w:val="multilevel"/>
    <w:tmpl w:val="4E780B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5169B0"/>
    <w:multiLevelType w:val="multilevel"/>
    <w:tmpl w:val="725169B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5E23AE"/>
    <w:multiLevelType w:val="multilevel"/>
    <w:tmpl w:val="775E23A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8F65A20"/>
    <w:multiLevelType w:val="multilevel"/>
    <w:tmpl w:val="78F65A2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YTQ5MjJmYzNmZTMyNDFjYzgwMDcwMmFiNWJiODEifQ=="/>
  </w:docVars>
  <w:rsids>
    <w:rsidRoot w:val="787E0AE4"/>
    <w:rsid w:val="16464BBB"/>
    <w:rsid w:val="23C16B35"/>
    <w:rsid w:val="25F3665A"/>
    <w:rsid w:val="787E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spacing w:before="340" w:after="330" w:line="578" w:lineRule="auto"/>
      <w:outlineLvl w:val="0"/>
    </w:pPr>
    <w:rPr>
      <w:rFonts w:ascii="Tahoma" w:hAnsi="Tahoma"/>
      <w:b w:val="0"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widowControl/>
      <w:adjustRightInd w:val="0"/>
      <w:snapToGrid w:val="0"/>
      <w:spacing w:before="260" w:after="260" w:line="400" w:lineRule="exact"/>
      <w:jc w:val="left"/>
      <w:outlineLvl w:val="2"/>
    </w:pPr>
    <w:rPr>
      <w:rFonts w:ascii="宋体" w:hAnsi="宋体" w:eastAsia="微软雅黑"/>
      <w:b/>
      <w:kern w:val="0"/>
      <w:sz w:val="24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701</Words>
  <Characters>730</Characters>
  <Lines>0</Lines>
  <Paragraphs>0</Paragraphs>
  <TotalTime>5</TotalTime>
  <ScaleCrop>false</ScaleCrop>
  <LinksUpToDate>false</LinksUpToDate>
  <CharactersWithSpaces>751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2024-06-12T03:39:00Z</dcterms:created>
  <dc:creator>许静敏。</dc:creator>
  <cp:lastModifiedBy>哲</cp:lastModifiedBy>
  <dcterms:modified xsi:type="dcterms:W3CDTF">2024-11-19T08:16:55Z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81174A15462A4DA7BE49C5414DB3F377_13</vt:lpwstr>
  </property>
</Properties>
</file>