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医疗设备投标文件制作指引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各位投标人：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制作医疗设备项目</w:t>
      </w:r>
      <w:r>
        <w:rPr>
          <w:rFonts w:hint="eastAsia"/>
          <w:color w:val="FF0000"/>
          <w:sz w:val="24"/>
          <w:szCs w:val="24"/>
          <w:lang w:val="en-US" w:eastAsia="zh-CN"/>
        </w:rPr>
        <w:t>投标文件时，请务必仔细阅读以下指引，100%正确填报，以便项目能顺利进行。</w:t>
      </w:r>
      <w:r>
        <w:rPr>
          <w:rFonts w:hint="eastAsia"/>
          <w:b/>
          <w:bCs/>
          <w:color w:val="FF0000"/>
          <w:lang w:val="en-US" w:eastAsia="zh-CN"/>
        </w:rPr>
        <w:t>投标人制作投标文件时，如以下问题仍不清晰，不知道如何正确填写，可及时联系招标代理公司释疑，招标代理公司将指导投标人正确填写。</w:t>
      </w:r>
    </w:p>
    <w:p>
      <w:pPr>
        <w:ind w:firstLine="420"/>
        <w:rPr>
          <w:rFonts w:hint="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lang w:val="en-US" w:eastAsia="zh-CN"/>
        </w:rPr>
        <w:t>中经招标-招标代理公司联系方式：1、邮箱</w:t>
      </w:r>
      <w:r>
        <w:rPr>
          <w:rFonts w:hint="eastAsia"/>
          <w:color w:val="FF0000"/>
          <w:highlight w:val="yellow"/>
          <w:lang w:val="en-US" w:eastAsia="zh-CN"/>
        </w:rPr>
        <w:t>（首选）</w:t>
      </w:r>
      <w:r>
        <w:rPr>
          <w:rFonts w:hint="eastAsia"/>
          <w:color w:val="FF0000"/>
          <w:lang w:val="en-US" w:eastAsia="zh-CN"/>
        </w:rPr>
        <w:t>：</w:t>
      </w:r>
      <w:r>
        <w:rPr>
          <w:rFonts w:hint="eastAsia"/>
          <w:color w:val="FF0000"/>
          <w:sz w:val="28"/>
          <w:szCs w:val="36"/>
          <w:lang w:val="en-US" w:eastAsia="zh-CN"/>
        </w:rPr>
        <w:t>gzzjzbyxgs@126.com</w:t>
      </w:r>
    </w:p>
    <w:p>
      <w:pPr>
        <w:pStyle w:val="2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2、电话：020-87385151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/>
          <w:sz w:val="28"/>
          <w:szCs w:val="28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1.2 ★</w:t>
      </w:r>
      <w:r>
        <w:rPr>
          <w:rFonts w:hint="eastAsia"/>
          <w:sz w:val="24"/>
          <w:szCs w:val="24"/>
          <w:lang w:val="en-US" w:eastAsia="zh-CN"/>
        </w:rPr>
        <w:t>投标文件</w:t>
      </w:r>
      <w:r>
        <w:rPr>
          <w:rFonts w:hint="eastAsia"/>
          <w:sz w:val="24"/>
          <w:szCs w:val="24"/>
          <w:highlight w:val="yellow"/>
          <w:lang w:val="en-US" w:eastAsia="zh-CN"/>
        </w:rPr>
        <w:t>分项报价表中</w:t>
      </w:r>
      <w:r>
        <w:rPr>
          <w:rFonts w:hint="eastAsia"/>
          <w:sz w:val="24"/>
          <w:szCs w:val="24"/>
          <w:lang w:val="en-US" w:eastAsia="zh-CN"/>
        </w:rPr>
        <w:t>的“规格型号、品牌、产地、制造商名称”信息必须</w:t>
      </w:r>
      <w:r>
        <w:rPr>
          <w:rFonts w:hint="eastAsia"/>
          <w:sz w:val="24"/>
          <w:szCs w:val="24"/>
          <w:highlight w:val="yellow"/>
          <w:lang w:val="en-US" w:eastAsia="zh-CN"/>
        </w:rPr>
        <w:t>与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  <w:highlight w:val="yellow"/>
          <w:lang w:val="en-US" w:eastAsia="zh-CN"/>
        </w:rPr>
        <w:t>医疗器械注册证或备案证</w:t>
      </w:r>
      <w:r>
        <w:rPr>
          <w:rFonts w:hint="eastAsia"/>
          <w:sz w:val="24"/>
          <w:szCs w:val="24"/>
          <w:lang w:val="en-US" w:eastAsia="zh-CN"/>
        </w:rPr>
        <w:t>的“</w:t>
      </w:r>
      <w:r>
        <w:rPr>
          <w:rFonts w:hint="eastAsia"/>
          <w:sz w:val="24"/>
          <w:szCs w:val="24"/>
          <w:highlight w:val="yellow"/>
          <w:lang w:val="en-US" w:eastAsia="zh-CN"/>
        </w:rPr>
        <w:t>型号规格、生产地址、注册人名称或备案人名称”信息一致，否则投标无效。</w:t>
      </w:r>
    </w:p>
    <w:p>
      <w:pPr>
        <w:pStyle w:val="2"/>
        <w:pageBreakBefore w:val="0"/>
        <w:numPr>
          <w:ilvl w:val="0"/>
          <w:numId w:val="0"/>
        </w:numPr>
        <w:overflowPunct/>
        <w:topLinePunct w:val="0"/>
        <w:bidi w:val="0"/>
        <w:spacing w:line="240" w:lineRule="auto"/>
        <w:ind w:firstLine="420" w:firstLineChars="200"/>
        <w:rPr>
          <w:rFonts w:hint="eastAsia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hAnsi="宋体" w:eastAsia="宋体" w:cs="宋体"/>
          <w:sz w:val="21"/>
          <w:szCs w:val="21"/>
          <w:highlight w:val="none"/>
          <w:lang w:val="en-US" w:eastAsia="zh-CN"/>
        </w:rPr>
        <w:t>1.3 投标文件《分项报价表》与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《医疗器械注册证》</w:t>
      </w:r>
      <w:r>
        <w:rPr>
          <w:rFonts w:hint="eastAsia" w:hAnsi="宋体"/>
          <w:b w:val="0"/>
          <w:bCs w:val="0"/>
          <w:color w:val="000000"/>
          <w:sz w:val="21"/>
          <w:szCs w:val="21"/>
          <w:highlight w:val="none"/>
          <w:lang w:val="en-US" w:eastAsia="zh-CN"/>
        </w:rPr>
        <w:t>（或备案证）</w:t>
      </w:r>
      <w:r>
        <w:rPr>
          <w:rFonts w:hint="eastAsia" w:hAnsi="宋体"/>
          <w:b/>
          <w:bCs/>
          <w:color w:val="000000"/>
          <w:sz w:val="24"/>
          <w:szCs w:val="24"/>
          <w:highlight w:val="none"/>
          <w:lang w:val="en-US" w:eastAsia="zh-CN"/>
        </w:rPr>
        <w:t>对应</w:t>
      </w:r>
      <w:r>
        <w:rPr>
          <w:rFonts w:hint="eastAsia" w:hAnsi="宋体" w:eastAsia="宋体" w:cs="宋体"/>
          <w:b/>
          <w:bCs/>
          <w:sz w:val="24"/>
          <w:szCs w:val="24"/>
          <w:highlight w:val="none"/>
          <w:lang w:val="en-US" w:eastAsia="zh-CN"/>
        </w:rPr>
        <w:t>信息</w:t>
      </w:r>
      <w:r>
        <w:rPr>
          <w:rFonts w:hint="eastAsia" w:hAnsi="宋体"/>
          <w:b/>
          <w:bCs/>
          <w:color w:val="000000"/>
          <w:sz w:val="24"/>
          <w:szCs w:val="24"/>
          <w:highlight w:val="none"/>
          <w:lang w:val="en-US" w:eastAsia="zh-CN"/>
        </w:rPr>
        <w:t>填报指引</w:t>
      </w:r>
    </w:p>
    <w:tbl>
      <w:tblPr>
        <w:tblStyle w:val="5"/>
        <w:tblpPr w:leftFromText="180" w:rightFromText="180" w:vertAnchor="text" w:horzAnchor="page" w:tblpX="839" w:tblpY="198"/>
        <w:tblOverlap w:val="never"/>
        <w:tblW w:w="96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1320"/>
        <w:gridCol w:w="1665"/>
        <w:gridCol w:w="1215"/>
        <w:gridCol w:w="2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0" w:type="dxa"/>
            <w:gridSpan w:val="4"/>
            <w:noWrap w:val="0"/>
            <w:vAlign w:val="top"/>
          </w:tcPr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以下信息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《医疗器械注册证》（或备案证）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对应内容填写</w:t>
            </w:r>
          </w:p>
          <w:p>
            <w:pPr>
              <w:spacing w:line="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86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投标文件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70C0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0070C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</w:rPr>
              <w:t>规格型号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70C0"/>
                <w:sz w:val="21"/>
                <w:szCs w:val="21"/>
              </w:rPr>
              <w:t>品牌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70C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eastAsia="zh-CN"/>
              </w:rPr>
              <w:t>产地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70C0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865" w:type="dxa"/>
            <w:noWrap w:val="0"/>
            <w:vAlign w:val="center"/>
          </w:tcPr>
          <w:p>
            <w:pPr>
              <w:pStyle w:val="4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《医疗器械注册证》（或备案证）</w:t>
            </w:r>
          </w:p>
        </w:tc>
        <w:tc>
          <w:tcPr>
            <w:tcW w:w="132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型号、规格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注册人名称或备案人名称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生产地址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CN"/>
              </w:rPr>
              <w:t>注册人名称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或备案人名称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2.落实政府采购政策需满足的资格要求：</w:t>
      </w:r>
      <w:r>
        <w:rPr>
          <w:rFonts w:hint="eastAsia"/>
          <w:lang w:val="en-US" w:eastAsia="zh-CN"/>
        </w:rPr>
        <w:t>”中如有以下表述“</w:t>
      </w:r>
      <w:r>
        <w:rPr>
          <w:sz w:val="24"/>
          <w:szCs w:val="24"/>
          <w:highlight w:val="yellow"/>
        </w:rPr>
        <w:t>本项目属于专门面向中小企业采购的项目</w:t>
      </w:r>
      <w:r>
        <w:rPr>
          <w:sz w:val="24"/>
          <w:szCs w:val="24"/>
        </w:rPr>
        <w:t>。本项目的中小企业划分标准所属行业为：工业。（</w:t>
      </w:r>
      <w:r>
        <w:rPr>
          <w:sz w:val="24"/>
          <w:szCs w:val="24"/>
          <w:highlight w:val="yellow"/>
        </w:rPr>
        <w:t>投标人所投产品的制造商为中小企业，填写《中小企业声明函》时，其中行应填写“工业”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”，填报“格式十  《</w:t>
      </w:r>
      <w:r>
        <w:rPr>
          <w:b/>
          <w:sz w:val="24"/>
          <w:szCs w:val="24"/>
        </w:rPr>
        <w:t>中小企业声明函（货物）</w:t>
      </w:r>
      <w:r>
        <w:rPr>
          <w:rFonts w:hint="eastAsia"/>
          <w:sz w:val="24"/>
          <w:szCs w:val="24"/>
          <w:lang w:val="en-US" w:eastAsia="zh-CN"/>
        </w:rPr>
        <w:t>》”函时，</w:t>
      </w:r>
      <w:r>
        <w:rPr>
          <w:sz w:val="24"/>
          <w:szCs w:val="24"/>
          <w:u w:val="single"/>
        </w:rPr>
        <w:t>采购文件中明确的所属行业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应正确填写为：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工业，</w:t>
      </w:r>
      <w:r>
        <w:rPr>
          <w:rFonts w:hint="eastAsia"/>
          <w:b w:val="0"/>
          <w:bCs w:val="0"/>
          <w:sz w:val="24"/>
          <w:szCs w:val="24"/>
          <w:highlight w:val="yellow"/>
          <w:u w:val="none"/>
          <w:lang w:val="en-US" w:eastAsia="zh-CN"/>
        </w:rPr>
        <w:t>否则投标无效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default"/>
          <w:b/>
          <w:bCs/>
          <w:lang w:val="en-US" w:eastAsia="zh-CN"/>
        </w:rPr>
        <w:t>第四章 评标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/>
          <w:highlight w:val="yellow"/>
          <w:lang w:eastAsia="zh-CN"/>
        </w:rPr>
      </w:pPr>
      <w:r>
        <w:rPr>
          <w:rFonts w:hint="eastAsia"/>
          <w:lang w:val="en-US" w:eastAsia="zh-CN"/>
        </w:rPr>
        <w:t>对照“三、评审程序”中的 “</w:t>
      </w:r>
      <w:r>
        <w:t>表一资格性审查表</w:t>
      </w:r>
      <w:r>
        <w:rPr>
          <w:rFonts w:hint="eastAsia"/>
          <w:lang w:eastAsia="zh-CN"/>
        </w:rPr>
        <w:t>及</w:t>
      </w:r>
      <w:r>
        <w:t>表二符合性审查表</w:t>
      </w:r>
      <w:r>
        <w:rPr>
          <w:rFonts w:hint="eastAsia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/>
          <w:highlight w:val="yellow"/>
          <w:lang w:eastAsia="zh-CN"/>
        </w:rPr>
        <w:t>如有遗漏或填写错误，投标无效。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MTQxZGY1NDU5NGE2NjIyZTYyYmUzYjZhZGM5OTEifQ=="/>
  </w:docVars>
  <w:rsids>
    <w:rsidRoot w:val="589E20CC"/>
    <w:rsid w:val="0D1D3A97"/>
    <w:rsid w:val="13DE1CF2"/>
    <w:rsid w:val="2F067A90"/>
    <w:rsid w:val="3DCE0312"/>
    <w:rsid w:val="3F117510"/>
    <w:rsid w:val="48DF3FBA"/>
    <w:rsid w:val="4F027E1C"/>
    <w:rsid w:val="589E20CC"/>
    <w:rsid w:val="5923730C"/>
    <w:rsid w:val="65FA20D7"/>
    <w:rsid w:val="6FE3114C"/>
    <w:rsid w:val="70182BA3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687</Words>
  <Characters>723</Characters>
  <Lines>0</Lines>
  <Paragraphs>0</Paragraphs>
  <TotalTime>2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J.&amp;.1234</cp:lastModifiedBy>
  <dcterms:modified xsi:type="dcterms:W3CDTF">2023-08-15T07:04:35Z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8C0B9E93DD4A42B49B69B84421804D8B_11</vt:lpwstr>
  </property>
</Properties>
</file>