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cs="宋体"/>
          <w:b/>
          <w:bCs/>
          <w:sz w:val="32"/>
          <w:szCs w:val="32"/>
        </w:rPr>
      </w:pPr>
      <w:r>
        <w:rPr>
          <w:rFonts w:hint="eastAsia" w:ascii="宋体" w:hAnsi="宋体" w:cs="宋体"/>
          <w:b/>
          <w:bCs/>
          <w:sz w:val="32"/>
          <w:szCs w:val="32"/>
        </w:rPr>
        <w:t>采购需求调查反馈资料</w:t>
      </w:r>
    </w:p>
    <w:p>
      <w:pPr>
        <w:spacing w:line="300" w:lineRule="auto"/>
        <w:jc w:val="center"/>
        <w:rPr>
          <w:rFonts w:ascii="宋体" w:hAnsi="宋体" w:cs="宋体"/>
          <w:b/>
          <w:bCs/>
          <w:sz w:val="32"/>
          <w:szCs w:val="32"/>
        </w:rPr>
      </w:pPr>
    </w:p>
    <w:p>
      <w:pPr>
        <w:pStyle w:val="2"/>
        <w:spacing w:beforeAutospacing="0" w:afterAutospacing="0" w:line="390" w:lineRule="atLeast"/>
        <w:rPr>
          <w:rFonts w:ascii="微软雅黑" w:hAnsi="微软雅黑" w:eastAsia="微软雅黑" w:cs="微软雅黑"/>
          <w:sz w:val="18"/>
          <w:szCs w:val="18"/>
        </w:rPr>
      </w:pPr>
      <w:r>
        <w:rPr>
          <w:rFonts w:hint="eastAsia"/>
          <w:szCs w:val="21"/>
        </w:rPr>
        <w:t>采购项目名称：广州市妇女儿童医疗中心增城院区洁净空调滤网采购项目</w:t>
      </w:r>
    </w:p>
    <w:p>
      <w:pPr>
        <w:spacing w:line="300" w:lineRule="auto"/>
        <w:ind w:firstLine="422" w:firstLineChars="200"/>
        <w:rPr>
          <w:rFonts w:ascii="宋体" w:hAnsi="宋体" w:cs="宋体"/>
          <w:b/>
          <w:bCs/>
          <w:szCs w:val="21"/>
        </w:rPr>
      </w:pPr>
    </w:p>
    <w:p>
      <w:pPr>
        <w:numPr>
          <w:ilvl w:val="0"/>
          <w:numId w:val="1"/>
        </w:numPr>
        <w:outlineLvl w:val="0"/>
        <w:rPr>
          <w:rFonts w:ascii="宋体" w:hAnsi="宋体" w:cs="宋体"/>
          <w:b/>
          <w:szCs w:val="21"/>
        </w:rPr>
      </w:pPr>
      <w:r>
        <w:rPr>
          <w:rFonts w:hint="eastAsia" w:ascii="宋体" w:hAnsi="宋体" w:cs="宋体"/>
          <w:b/>
          <w:szCs w:val="21"/>
        </w:rPr>
        <w:t>贵单位的基本情况</w:t>
      </w:r>
    </w:p>
    <w:tbl>
      <w:tblPr>
        <w:tblStyle w:val="3"/>
        <w:tblW w:w="5000" w:type="pct"/>
        <w:jc w:val="center"/>
        <w:tblLayout w:type="autofit"/>
        <w:tblCellMar>
          <w:top w:w="0" w:type="dxa"/>
          <w:left w:w="0" w:type="dxa"/>
          <w:bottom w:w="0" w:type="dxa"/>
          <w:right w:w="0" w:type="dxa"/>
        </w:tblCellMar>
      </w:tblPr>
      <w:tblGrid>
        <w:gridCol w:w="2298"/>
        <w:gridCol w:w="604"/>
        <w:gridCol w:w="2247"/>
        <w:gridCol w:w="1056"/>
        <w:gridCol w:w="2111"/>
      </w:tblGrid>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成立时间</w:t>
            </w:r>
          </w:p>
        </w:tc>
        <w:tc>
          <w:tcPr>
            <w:tcW w:w="12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员工总数</w:t>
            </w:r>
          </w:p>
        </w:tc>
        <w:tc>
          <w:tcPr>
            <w:tcW w:w="12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restar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联系方式</w:t>
            </w:r>
          </w:p>
        </w:tc>
        <w:tc>
          <w:tcPr>
            <w:tcW w:w="363"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联系人</w:t>
            </w:r>
          </w:p>
        </w:tc>
        <w:tc>
          <w:tcPr>
            <w:tcW w:w="135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363"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网址</w:t>
            </w:r>
          </w:p>
        </w:tc>
        <w:tc>
          <w:tcPr>
            <w:tcW w:w="135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传真</w:t>
            </w:r>
          </w:p>
        </w:tc>
        <w:tc>
          <w:tcPr>
            <w:tcW w:w="12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sz w:val="21"/>
                <w:szCs w:val="21"/>
              </w:rPr>
            </w:pPr>
            <w:r>
              <w:rPr>
                <w:rFonts w:hint="eastAsia"/>
                <w:sz w:val="21"/>
                <w:szCs w:val="21"/>
              </w:rPr>
              <w:t>法定代表人</w:t>
            </w:r>
          </w:p>
          <w:p>
            <w:pPr>
              <w:pStyle w:val="5"/>
              <w:kinsoku w:val="0"/>
              <w:overflowPunct w:val="0"/>
              <w:jc w:val="center"/>
              <w:rPr>
                <w:rFonts w:cs="Times New Roman"/>
                <w:sz w:val="21"/>
                <w:szCs w:val="21"/>
              </w:rPr>
            </w:pPr>
            <w:r>
              <w:rPr>
                <w:rFonts w:hint="eastAsia"/>
                <w:sz w:val="21"/>
                <w:szCs w:val="21"/>
              </w:rPr>
              <w:t>（单位负责人）</w:t>
            </w:r>
          </w:p>
        </w:tc>
        <w:tc>
          <w:tcPr>
            <w:tcW w:w="363"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姓名</w:t>
            </w:r>
          </w:p>
        </w:tc>
        <w:tc>
          <w:tcPr>
            <w:tcW w:w="135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与本项目采购需求相关的资质证书（提醒：本项目是洁净空调空调滤网采购，含安装、检测等）</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sz w:val="21"/>
                <w:szCs w:val="21"/>
              </w:rPr>
            </w:pPr>
            <w:r>
              <w:rPr>
                <w:rFonts w:hint="eastAsia"/>
                <w:sz w:val="21"/>
                <w:szCs w:val="21"/>
              </w:rPr>
              <w:t>是否属于中小微企业（根据本项目采购标的对应的中小企业划分标准所属行业）</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i/>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szCs w:val="21"/>
              </w:rPr>
            </w:pPr>
            <w:r>
              <w:rPr>
                <w:rFonts w:hint="eastAsia" w:ascii="宋体" w:hAnsi="宋体"/>
                <w:i/>
                <w:szCs w:val="21"/>
              </w:rPr>
              <w:t>（可针对本采购项目进行说明）</w:t>
            </w:r>
          </w:p>
        </w:tc>
      </w:tr>
    </w:tbl>
    <w:p>
      <w:pPr>
        <w:ind w:left="720"/>
        <w:rPr>
          <w:rFonts w:ascii="宋体" w:hAnsi="宋体" w:cs="宋体"/>
          <w:szCs w:val="21"/>
        </w:rPr>
      </w:pPr>
    </w:p>
    <w:p>
      <w:pPr>
        <w:numPr>
          <w:ilvl w:val="0"/>
          <w:numId w:val="1"/>
        </w:numPr>
        <w:outlineLvl w:val="0"/>
        <w:rPr>
          <w:rFonts w:ascii="宋体" w:hAnsi="宋体" w:cs="宋体"/>
          <w:b/>
          <w:szCs w:val="21"/>
        </w:rPr>
      </w:pPr>
      <w:r>
        <w:rPr>
          <w:rFonts w:hint="eastAsia" w:ascii="宋体" w:hAnsi="宋体" w:cs="宋体"/>
          <w:b/>
          <w:szCs w:val="21"/>
        </w:rPr>
        <w:t>采购需求反馈意见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jc w:val="center"/>
              <w:rPr>
                <w:rFonts w:ascii="宋体" w:hAnsi="宋体" w:cs="宋体"/>
                <w:b/>
                <w:bCs/>
                <w:szCs w:val="21"/>
              </w:rPr>
            </w:pPr>
            <w:r>
              <w:rPr>
                <w:rFonts w:hint="eastAsia" w:ascii="宋体" w:hAnsi="宋体" w:cs="宋体"/>
                <w:b/>
                <w:bCs/>
                <w:szCs w:val="21"/>
              </w:rPr>
              <w:t>调查项</w:t>
            </w:r>
          </w:p>
        </w:tc>
        <w:tc>
          <w:tcPr>
            <w:tcW w:w="6905" w:type="dxa"/>
            <w:vAlign w:val="center"/>
          </w:tcPr>
          <w:p>
            <w:pPr>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rPr>
                <w:rFonts w:ascii="宋体" w:hAnsi="宋体" w:cs="宋体"/>
                <w:b/>
                <w:bCs/>
                <w:szCs w:val="21"/>
              </w:rPr>
            </w:pPr>
            <w:r>
              <w:rPr>
                <w:rFonts w:hint="eastAsia" w:ascii="宋体" w:hAnsi="宋体" w:cs="宋体"/>
                <w:b/>
                <w:bCs/>
                <w:szCs w:val="21"/>
              </w:rPr>
              <w:t>近3年（即2019年1月1日至今）来同类项目历史成交情况</w:t>
            </w:r>
          </w:p>
        </w:tc>
        <w:tc>
          <w:tcPr>
            <w:tcW w:w="6905" w:type="dxa"/>
            <w:vAlign w:val="center"/>
          </w:tcPr>
          <w:p>
            <w:pPr>
              <w:numPr>
                <w:ilvl w:val="0"/>
                <w:numId w:val="2"/>
              </w:numPr>
              <w:rPr>
                <w:rFonts w:ascii="宋体" w:hAnsi="宋体" w:cs="宋体"/>
                <w:kern w:val="0"/>
                <w:szCs w:val="21"/>
              </w:rPr>
            </w:pPr>
            <w:r>
              <w:rPr>
                <w:rFonts w:hint="eastAsia" w:ascii="宋体" w:hAnsi="宋体" w:cs="宋体"/>
                <w:kern w:val="0"/>
                <w:szCs w:val="21"/>
              </w:rPr>
              <w:t>贵单位了解到的近3年来同类项目历史成交情况</w:t>
            </w:r>
          </w:p>
          <w:p>
            <w:pPr>
              <w:numPr>
                <w:ilvl w:val="0"/>
                <w:numId w:val="2"/>
              </w:numPr>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rPr>
                <w:rFonts w:ascii="宋体" w:hAnsi="宋体" w:cs="宋体"/>
                <w:kern w:val="0"/>
                <w:szCs w:val="21"/>
              </w:rPr>
            </w:pPr>
            <w:r>
              <w:rPr>
                <w:rFonts w:hint="eastAsia" w:ascii="宋体" w:hAnsi="宋体" w:cs="宋体"/>
                <w:kern w:val="0"/>
                <w:szCs w:val="21"/>
              </w:rPr>
              <w:t>……</w:t>
            </w:r>
          </w:p>
          <w:p>
            <w:pPr>
              <w:numPr>
                <w:ilvl w:val="0"/>
                <w:numId w:val="2"/>
              </w:numPr>
              <w:rPr>
                <w:rFonts w:ascii="宋体" w:hAnsi="宋体" w:cs="宋体"/>
                <w:kern w:val="0"/>
                <w:szCs w:val="21"/>
              </w:rPr>
            </w:pPr>
            <w:r>
              <w:rPr>
                <w:rFonts w:hint="eastAsia" w:ascii="宋体" w:hAnsi="宋体" w:cs="宋体"/>
                <w:kern w:val="0"/>
                <w:szCs w:val="21"/>
              </w:rPr>
              <w:t>贵单位近3年来同类项目历史成交情况（提供合同复印件）</w:t>
            </w:r>
          </w:p>
          <w:p>
            <w:pPr>
              <w:numPr>
                <w:ilvl w:val="0"/>
                <w:numId w:val="2"/>
              </w:numPr>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rPr>
                <w:rFonts w:ascii="宋体" w:hAnsi="宋体" w:cs="宋体"/>
                <w:kern w:val="0"/>
                <w:szCs w:val="21"/>
              </w:rPr>
            </w:pPr>
            <w:r>
              <w:rPr>
                <w:rFonts w:hint="eastAsia" w:ascii="宋体" w:hAnsi="宋体" w:cs="宋体"/>
                <w:kern w:val="0"/>
                <w:szCs w:val="21"/>
              </w:rPr>
              <w:t>……</w:t>
            </w:r>
          </w:p>
          <w:p>
            <w:pPr>
              <w:numPr>
                <w:ilvl w:val="0"/>
                <w:numId w:val="2"/>
              </w:numPr>
              <w:rPr>
                <w:rFonts w:ascii="宋体" w:hAnsi="宋体" w:cs="宋体"/>
                <w:kern w:val="0"/>
                <w:szCs w:val="21"/>
              </w:rPr>
            </w:pPr>
          </w:p>
          <w:p>
            <w:pPr>
              <w:numPr>
                <w:ilvl w:val="0"/>
                <w:numId w:val="2"/>
              </w:num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jc w:val="center"/>
              <w:rPr>
                <w:rFonts w:ascii="宋体" w:hAnsi="宋体" w:cs="宋体"/>
                <w:b/>
                <w:bCs/>
                <w:szCs w:val="21"/>
              </w:rPr>
            </w:pPr>
            <w:r>
              <w:rPr>
                <w:rFonts w:hint="eastAsia" w:ascii="宋体" w:hAnsi="宋体" w:cs="宋体"/>
                <w:b/>
                <w:bCs/>
                <w:szCs w:val="21"/>
              </w:rPr>
              <w:t>关于分包</w:t>
            </w:r>
          </w:p>
        </w:tc>
        <w:tc>
          <w:tcPr>
            <w:tcW w:w="6905" w:type="dxa"/>
            <w:vAlign w:val="center"/>
          </w:tcPr>
          <w:p>
            <w:pPr>
              <w:numPr>
                <w:ilvl w:val="0"/>
                <w:numId w:val="2"/>
              </w:numPr>
              <w:rPr>
                <w:rFonts w:ascii="宋体" w:hAnsi="宋体" w:cs="宋体"/>
                <w:kern w:val="0"/>
                <w:szCs w:val="21"/>
              </w:rPr>
            </w:pPr>
            <w:r>
              <w:rPr>
                <w:rFonts w:hint="eastAsia" w:ascii="宋体" w:hAnsi="宋体" w:cs="宋体"/>
                <w:kern w:val="0"/>
                <w:szCs w:val="21"/>
              </w:rPr>
              <w:t>本项目不</w:t>
            </w:r>
            <w:r>
              <w:rPr>
                <w:rFonts w:ascii="宋体" w:hAnsi="宋体" w:cs="宋体"/>
                <w:kern w:val="0"/>
                <w:szCs w:val="21"/>
              </w:rPr>
              <w:t>允许</w:t>
            </w:r>
            <w:r>
              <w:rPr>
                <w:rFonts w:hint="eastAsia" w:ascii="宋体" w:hAnsi="宋体" w:cs="宋体"/>
                <w:kern w:val="0"/>
                <w:szCs w:val="21"/>
              </w:rPr>
              <w:t>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vAlign w:val="center"/>
          </w:tcPr>
          <w:p>
            <w:pPr>
              <w:jc w:val="center"/>
              <w:rPr>
                <w:rFonts w:ascii="宋体" w:hAnsi="宋体" w:cs="宋体"/>
                <w:b/>
                <w:bCs/>
                <w:szCs w:val="21"/>
              </w:rPr>
            </w:pPr>
            <w:r>
              <w:rPr>
                <w:rFonts w:hint="eastAsia" w:ascii="宋体" w:hAnsi="宋体" w:cs="宋体"/>
                <w:b/>
                <w:bCs/>
                <w:szCs w:val="21"/>
              </w:rPr>
              <w:t>投标人拥有洁净空调空气过滤器生产、安装及洁净室检测等具体专业</w:t>
            </w:r>
            <w:r>
              <w:rPr>
                <w:rFonts w:ascii="宋体" w:hAnsi="宋体" w:cs="宋体"/>
                <w:b/>
                <w:bCs/>
                <w:szCs w:val="21"/>
              </w:rPr>
              <w:t>资格</w:t>
            </w:r>
            <w:r>
              <w:rPr>
                <w:rFonts w:hint="eastAsia" w:ascii="宋体" w:hAnsi="宋体" w:cs="宋体"/>
                <w:b/>
                <w:bCs/>
                <w:szCs w:val="21"/>
              </w:rPr>
              <w:t>的情况</w:t>
            </w:r>
            <w:r>
              <w:rPr>
                <w:rFonts w:hint="eastAsia" w:ascii="宋体" w:hAnsi="宋体" w:cs="宋体"/>
                <w:kern w:val="0"/>
                <w:szCs w:val="21"/>
              </w:rPr>
              <w:t>（提醒：本项目涉及增城院区洁净空调系统内各规格初、中、亚高效以及末端洁净科室内高效过滤器的生产以及四院区洁净科室现场安装、检测工作）</w:t>
            </w:r>
          </w:p>
        </w:tc>
        <w:tc>
          <w:tcPr>
            <w:tcW w:w="6905" w:type="dxa"/>
            <w:vAlign w:val="center"/>
          </w:tcPr>
          <w:p>
            <w:pPr>
              <w:numPr>
                <w:ilvl w:val="0"/>
                <w:numId w:val="2"/>
              </w:numPr>
              <w:ind w:left="210" w:hanging="210" w:hangingChars="100"/>
              <w:rPr>
                <w:rFonts w:ascii="宋体" w:hAnsi="宋体" w:cs="宋体"/>
                <w:kern w:val="0"/>
                <w:szCs w:val="21"/>
              </w:rPr>
            </w:pPr>
            <w:r>
              <w:rPr>
                <w:rFonts w:hint="eastAsia" w:ascii="宋体" w:hAnsi="宋体" w:cs="宋体"/>
                <w:kern w:val="0"/>
                <w:szCs w:val="21"/>
              </w:rPr>
              <w:t>投标人需具有承接本服务项目所需的营业执照，或投标人作为生产厂商的经销代理商，可提供厂家的营业执照和授权经销函或销售委托书。（提供国家主管部门或行业颁发的营业执照或证书）。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vAlign w:val="center"/>
          </w:tcPr>
          <w:p>
            <w:pPr>
              <w:jc w:val="center"/>
              <w:rPr>
                <w:rFonts w:ascii="宋体" w:hAnsi="宋体" w:cs="宋体"/>
                <w:b/>
                <w:bCs/>
                <w:szCs w:val="21"/>
              </w:rPr>
            </w:pPr>
            <w:r>
              <w:rPr>
                <w:rFonts w:hint="eastAsia" w:ascii="宋体" w:hAnsi="宋体" w:cs="宋体"/>
                <w:b/>
                <w:bCs/>
                <w:szCs w:val="21"/>
              </w:rPr>
              <w:t>有关技术（参数）要求</w:t>
            </w:r>
          </w:p>
        </w:tc>
        <w:tc>
          <w:tcPr>
            <w:tcW w:w="6905" w:type="dxa"/>
            <w:vAlign w:val="center"/>
          </w:tcPr>
          <w:p>
            <w:pPr>
              <w:numPr>
                <w:ilvl w:val="0"/>
                <w:numId w:val="2"/>
              </w:numPr>
              <w:rPr>
                <w:rFonts w:ascii="宋体" w:hAnsi="宋体" w:cs="宋体"/>
                <w:kern w:val="0"/>
                <w:szCs w:val="21"/>
              </w:rPr>
            </w:pPr>
            <w:r>
              <w:rPr>
                <w:rFonts w:hint="eastAsia" w:ascii="宋体" w:hAnsi="宋体" w:cs="宋体"/>
                <w:kern w:val="0"/>
                <w:szCs w:val="21"/>
              </w:rPr>
              <w:t>标的清单是否有遗漏？</w:t>
            </w:r>
          </w:p>
          <w:p>
            <w:pPr>
              <w:numPr>
                <w:ilvl w:val="0"/>
                <w:numId w:val="2"/>
              </w:numPr>
              <w:rPr>
                <w:rFonts w:ascii="宋体" w:hAnsi="宋体" w:cs="宋体"/>
                <w:kern w:val="0"/>
                <w:szCs w:val="21"/>
              </w:rPr>
            </w:pPr>
            <w:r>
              <w:rPr>
                <w:rFonts w:hint="eastAsia" w:ascii="宋体" w:hAnsi="宋体" w:cs="宋体"/>
                <w:kern w:val="0"/>
                <w:szCs w:val="21"/>
              </w:rPr>
              <w:t>采购标的是否有对应的国家强制性标准？</w:t>
            </w:r>
          </w:p>
          <w:p>
            <w:pPr>
              <w:numPr>
                <w:ilvl w:val="0"/>
                <w:numId w:val="2"/>
              </w:numPr>
              <w:ind w:left="210" w:hanging="210" w:hangingChars="100"/>
              <w:rPr>
                <w:rFonts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rPr>
                <w:rFonts w:ascii="宋体" w:hAnsi="宋体" w:cs="宋体"/>
                <w:kern w:val="0"/>
                <w:szCs w:val="21"/>
              </w:rPr>
            </w:pPr>
            <w:r>
              <w:rPr>
                <w:rFonts w:hint="eastAsia" w:ascii="宋体" w:hAnsi="宋体" w:cs="宋体"/>
                <w:kern w:val="0"/>
                <w:szCs w:val="21"/>
              </w:rPr>
              <w:t>贵单位是否有企业标准？</w:t>
            </w:r>
          </w:p>
          <w:p>
            <w:pPr>
              <w:numPr>
                <w:ilvl w:val="0"/>
                <w:numId w:val="2"/>
              </w:numPr>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vAlign w:val="center"/>
          </w:tcPr>
          <w:p>
            <w:pPr>
              <w:jc w:val="center"/>
              <w:rPr>
                <w:rFonts w:ascii="宋体" w:hAnsi="宋体" w:cs="宋体"/>
                <w:b/>
                <w:bCs/>
                <w:szCs w:val="21"/>
              </w:rPr>
            </w:pPr>
            <w:r>
              <w:rPr>
                <w:rFonts w:hint="eastAsia" w:ascii="宋体" w:hAnsi="宋体" w:cs="宋体"/>
                <w:b/>
                <w:bCs/>
                <w:szCs w:val="21"/>
              </w:rPr>
              <w:t>有关商务要求</w:t>
            </w:r>
          </w:p>
        </w:tc>
        <w:tc>
          <w:tcPr>
            <w:tcW w:w="6905" w:type="dxa"/>
            <w:vAlign w:val="center"/>
          </w:tcPr>
          <w:p>
            <w:pPr>
              <w:numPr>
                <w:ilvl w:val="0"/>
                <w:numId w:val="3"/>
              </w:numPr>
              <w:rPr>
                <w:rFonts w:ascii="宋体" w:hAnsi="宋体" w:cs="宋体"/>
                <w:kern w:val="0"/>
                <w:szCs w:val="21"/>
              </w:rPr>
            </w:pPr>
            <w:r>
              <w:rPr>
                <w:rFonts w:hint="eastAsia" w:ascii="宋体" w:hAnsi="宋体" w:cs="宋体"/>
                <w:kern w:val="0"/>
                <w:szCs w:val="21"/>
              </w:rPr>
              <w:t>服务要求：</w:t>
            </w:r>
          </w:p>
          <w:p>
            <w:pPr>
              <w:numPr>
                <w:ilvl w:val="0"/>
                <w:numId w:val="4"/>
              </w:numPr>
              <w:rPr>
                <w:rFonts w:ascii="宋体" w:hAnsi="宋体" w:cs="宋体"/>
                <w:kern w:val="0"/>
                <w:szCs w:val="21"/>
              </w:rPr>
            </w:pPr>
            <w:r>
              <w:rPr>
                <w:rFonts w:hint="eastAsia" w:ascii="宋体" w:hAnsi="宋体" w:cs="宋体"/>
                <w:kern w:val="0"/>
                <w:szCs w:val="21"/>
              </w:rPr>
              <w:t>本次广州市妇女儿童医疗中心增城院区洁净空调滤网采购项目，请贵单位对过滤器生产车间环境（洁净等级）作说明并承诺可现场查看。</w:t>
            </w:r>
          </w:p>
          <w:p>
            <w:pPr>
              <w:numPr>
                <w:ilvl w:val="0"/>
                <w:numId w:val="4"/>
              </w:numPr>
              <w:rPr>
                <w:rFonts w:ascii="宋体" w:hAnsi="宋体" w:cs="宋体"/>
                <w:kern w:val="0"/>
                <w:szCs w:val="21"/>
              </w:rPr>
            </w:pPr>
            <w:r>
              <w:rPr>
                <w:rFonts w:hint="eastAsia" w:ascii="宋体" w:hAnsi="宋体" w:cs="宋体"/>
                <w:kern w:val="0"/>
                <w:szCs w:val="21"/>
              </w:rPr>
              <w:t>请贵单位提供对本次项目核心产品主材料HV滤纸提供来料证明，对项目所需求的各类型过滤器质量和技术要求能否达到要求并作说明。</w:t>
            </w:r>
          </w:p>
          <w:p>
            <w:pPr>
              <w:numPr>
                <w:ilvl w:val="0"/>
                <w:numId w:val="4"/>
              </w:numPr>
              <w:rPr>
                <w:rFonts w:ascii="宋体" w:hAnsi="宋体" w:cs="宋体"/>
                <w:kern w:val="0"/>
                <w:szCs w:val="21"/>
              </w:rPr>
            </w:pPr>
            <w:r>
              <w:rPr>
                <w:rFonts w:hint="eastAsia" w:ascii="宋体" w:hAnsi="宋体" w:cs="宋体"/>
                <w:kern w:val="0"/>
                <w:szCs w:val="21"/>
              </w:rPr>
              <w:t xml:space="preserve">为响应过滤器生产工期贵单位生产所投入人员、主要设备、及主型材供货商响应时间等请作说明 。  </w:t>
            </w:r>
          </w:p>
          <w:p>
            <w:pPr>
              <w:numPr>
                <w:ilvl w:val="0"/>
                <w:numId w:val="4"/>
              </w:numPr>
              <w:rPr>
                <w:rFonts w:ascii="宋体" w:hAnsi="宋体"/>
                <w:szCs w:val="21"/>
              </w:rPr>
            </w:pPr>
            <w:r>
              <w:rPr>
                <w:rFonts w:hint="eastAsia" w:ascii="宋体" w:hAnsi="宋体" w:cs="宋体"/>
                <w:kern w:val="0"/>
                <w:szCs w:val="21"/>
              </w:rPr>
              <w:t>本项目增城院区各洁净科室现场安装和检测工作，需要明确各院区现场安装和检测人员数量及人员资质，请贵单位明确各院区安装人数并提供项目参与人员资质。</w:t>
            </w:r>
          </w:p>
          <w:p>
            <w:pPr>
              <w:numPr>
                <w:ilvl w:val="0"/>
                <w:numId w:val="4"/>
              </w:numPr>
              <w:rPr>
                <w:rFonts w:ascii="宋体" w:hAnsi="宋体"/>
                <w:szCs w:val="21"/>
              </w:rPr>
            </w:pPr>
            <w:r>
              <w:rPr>
                <w:rFonts w:hint="eastAsia" w:ascii="宋体" w:hAnsi="宋体" w:cs="宋体"/>
                <w:kern w:val="0"/>
                <w:szCs w:val="21"/>
              </w:rPr>
              <w:t>为完成本项目，贵单位认为投入到本项目的项目经理应该具备什么资质、主管具备什么资质？</w:t>
            </w:r>
          </w:p>
          <w:p>
            <w:pPr>
              <w:numPr>
                <w:ilvl w:val="0"/>
                <w:numId w:val="4"/>
              </w:numPr>
              <w:rPr>
                <w:rFonts w:ascii="宋体" w:hAnsi="宋体"/>
                <w:szCs w:val="21"/>
              </w:rPr>
            </w:pPr>
            <w:r>
              <w:rPr>
                <w:rFonts w:hint="eastAsia" w:ascii="宋体" w:hAnsi="宋体" w:cs="宋体"/>
                <w:kern w:val="0"/>
                <w:szCs w:val="21"/>
              </w:rPr>
              <w:t>本项目增城院区部分科室由于工作特殊性，科室会存在感染或疑似感染等应急情况需要马上对科室过滤器进行更换及检测，请问贵单位最快能响应时间是多久？</w:t>
            </w:r>
          </w:p>
          <w:p>
            <w:pPr>
              <w:rPr>
                <w:rFonts w:ascii="宋体" w:hAnsi="宋体" w:cs="宋体"/>
                <w:kern w:val="0"/>
                <w:szCs w:val="21"/>
              </w:rPr>
            </w:pPr>
            <w:r>
              <w:rPr>
                <w:rFonts w:hint="eastAsia" w:ascii="宋体" w:hAnsi="宋体" w:cs="宋体"/>
                <w:kern w:val="0"/>
                <w:szCs w:val="21"/>
              </w:rPr>
              <w:t>2.本项目履约保证金以银行保函的形式提交。</w:t>
            </w:r>
          </w:p>
          <w:p>
            <w:pPr>
              <w:rPr>
                <w:rFonts w:ascii="宋体" w:hAnsi="宋体" w:cs="宋体"/>
                <w:kern w:val="0"/>
                <w:szCs w:val="21"/>
              </w:rPr>
            </w:pPr>
            <w:r>
              <w:rPr>
                <w:rFonts w:hint="eastAsia" w:ascii="宋体" w:hAnsi="宋体" w:cs="宋体"/>
                <w:kern w:val="0"/>
                <w:szCs w:val="21"/>
              </w:rPr>
              <w:t>3.关于安全保障及文明作业措施：请提供</w:t>
            </w:r>
            <w:r>
              <w:rPr>
                <w:rFonts w:ascii="宋体" w:hAnsi="宋体" w:cs="宋体"/>
                <w:kern w:val="0"/>
                <w:szCs w:val="21"/>
              </w:rPr>
              <w:t>可</w:t>
            </w:r>
            <w:r>
              <w:rPr>
                <w:rFonts w:hint="eastAsia" w:ascii="宋体" w:hAnsi="宋体" w:cs="宋体"/>
                <w:kern w:val="0"/>
                <w:szCs w:val="21"/>
              </w:rPr>
              <w:t>响应的管理体系认证证书。</w:t>
            </w:r>
          </w:p>
          <w:p>
            <w:pPr>
              <w:rPr>
                <w:rFonts w:ascii="宋体" w:hAnsi="宋体" w:cs="宋体"/>
                <w:kern w:val="0"/>
                <w:szCs w:val="21"/>
              </w:rPr>
            </w:pPr>
            <w:r>
              <w:rPr>
                <w:rFonts w:hint="eastAsia" w:ascii="宋体" w:hAnsi="宋体" w:cs="宋体"/>
                <w:kern w:val="0"/>
                <w:szCs w:val="21"/>
              </w:rPr>
              <w:t>4.关于售后服务</w:t>
            </w:r>
          </w:p>
          <w:p>
            <w:pPr>
              <w:numPr>
                <w:ilvl w:val="0"/>
                <w:numId w:val="5"/>
              </w:numPr>
              <w:rPr>
                <w:rFonts w:ascii="宋体" w:hAnsi="宋体" w:cs="宋体"/>
                <w:kern w:val="0"/>
                <w:szCs w:val="21"/>
              </w:rPr>
            </w:pPr>
            <w:r>
              <w:rPr>
                <w:rFonts w:hint="eastAsia" w:ascii="宋体" w:hAnsi="宋体"/>
                <w:szCs w:val="21"/>
              </w:rPr>
              <w:t>各院区感染应急处理：应急处理突发、不可预见性应急安装及检测</w:t>
            </w:r>
            <w:r>
              <w:rPr>
                <w:rFonts w:hint="eastAsia" w:ascii="宋体" w:hAnsi="宋体" w:cs="宋体"/>
                <w:kern w:val="0"/>
                <w:szCs w:val="21"/>
              </w:rPr>
              <w:t>服务必须提供7</w:t>
            </w:r>
            <w:r>
              <w:rPr>
                <w:rFonts w:ascii="宋体" w:hAnsi="宋体" w:cs="宋体"/>
                <w:kern w:val="0"/>
                <w:szCs w:val="21"/>
              </w:rPr>
              <w:t>×</w:t>
            </w:r>
            <w:r>
              <w:rPr>
                <w:rFonts w:hint="eastAsia" w:ascii="宋体" w:hAnsi="宋体" w:cs="宋体"/>
                <w:kern w:val="0"/>
                <w:szCs w:val="21"/>
              </w:rPr>
              <w:t>24小时服务电话。贵</w:t>
            </w:r>
            <w:r>
              <w:rPr>
                <w:rFonts w:ascii="宋体" w:hAnsi="宋体" w:cs="宋体"/>
                <w:kern w:val="0"/>
                <w:szCs w:val="21"/>
              </w:rPr>
              <w:t>单位</w:t>
            </w:r>
            <w:r>
              <w:rPr>
                <w:rFonts w:hint="eastAsia" w:ascii="宋体" w:hAnsi="宋体" w:cs="宋体"/>
                <w:kern w:val="0"/>
                <w:szCs w:val="21"/>
              </w:rPr>
              <w:t>应急响应能到场的时间是多少分钟？根据贵单位项目经验，比如出现安</w:t>
            </w:r>
            <w:r>
              <w:rPr>
                <w:rFonts w:ascii="宋体" w:hAnsi="宋体" w:cs="宋体"/>
                <w:kern w:val="0"/>
                <w:szCs w:val="21"/>
              </w:rPr>
              <w:t>全</w:t>
            </w:r>
            <w:r>
              <w:rPr>
                <w:rFonts w:hint="eastAsia" w:ascii="宋体" w:hAnsi="宋体" w:cs="宋体"/>
                <w:kern w:val="0"/>
                <w:szCs w:val="21"/>
              </w:rPr>
              <w:t>、质</w:t>
            </w:r>
            <w:r>
              <w:rPr>
                <w:rFonts w:ascii="宋体" w:hAnsi="宋体" w:cs="宋体"/>
                <w:kern w:val="0"/>
                <w:szCs w:val="21"/>
              </w:rPr>
              <w:t>量</w:t>
            </w:r>
            <w:r>
              <w:rPr>
                <w:rFonts w:hint="eastAsia" w:ascii="宋体" w:hAnsi="宋体" w:cs="宋体"/>
                <w:kern w:val="0"/>
                <w:szCs w:val="21"/>
              </w:rPr>
              <w:t>事故，请问该事故和延</w:t>
            </w:r>
            <w:r>
              <w:rPr>
                <w:rFonts w:ascii="宋体" w:hAnsi="宋体" w:cs="宋体"/>
                <w:kern w:val="0"/>
                <w:szCs w:val="21"/>
              </w:rPr>
              <w:t>误</w:t>
            </w:r>
            <w:r>
              <w:rPr>
                <w:rFonts w:hint="eastAsia" w:ascii="宋体" w:hAnsi="宋体" w:cs="宋体"/>
                <w:kern w:val="0"/>
                <w:szCs w:val="21"/>
              </w:rPr>
              <w:t>造</w:t>
            </w:r>
            <w:r>
              <w:rPr>
                <w:rFonts w:ascii="宋体" w:hAnsi="宋体" w:cs="宋体"/>
                <w:kern w:val="0"/>
                <w:szCs w:val="21"/>
              </w:rPr>
              <w:t>成的损失</w:t>
            </w:r>
            <w:r>
              <w:rPr>
                <w:rFonts w:hint="eastAsia" w:ascii="宋体" w:hAnsi="宋体" w:cs="宋体"/>
                <w:kern w:val="0"/>
                <w:szCs w:val="21"/>
              </w:rPr>
              <w:t>由谁负责？</w:t>
            </w:r>
          </w:p>
          <w:p>
            <w:pPr>
              <w:numPr>
                <w:ilvl w:val="0"/>
                <w:numId w:val="5"/>
              </w:numPr>
              <w:rPr>
                <w:rFonts w:ascii="宋体" w:hAnsi="宋体" w:cs="宋体"/>
                <w:kern w:val="0"/>
                <w:szCs w:val="21"/>
              </w:rPr>
            </w:pPr>
            <w:r>
              <w:rPr>
                <w:rFonts w:hint="eastAsia" w:ascii="宋体" w:hAnsi="宋体" w:cs="宋体"/>
                <w:kern w:val="0"/>
                <w:szCs w:val="21"/>
              </w:rPr>
              <w:t>根据贵单位项目经验，本项目有特别要求吗？</w:t>
            </w:r>
          </w:p>
          <w:p>
            <w:pPr>
              <w:rPr>
                <w:rFonts w:ascii="宋体" w:hAnsi="宋体" w:cs="宋体"/>
                <w:kern w:val="0"/>
                <w:szCs w:val="21"/>
              </w:rPr>
            </w:pPr>
            <w:r>
              <w:rPr>
                <w:rFonts w:hint="eastAsia" w:ascii="宋体" w:hAnsi="宋体" w:cs="宋体"/>
                <w:kern w:val="0"/>
                <w:szCs w:val="21"/>
              </w:rPr>
              <w:t>5.关于报价问题：</w:t>
            </w:r>
          </w:p>
          <w:p>
            <w:pPr>
              <w:ind w:left="360"/>
              <w:rPr>
                <w:rFonts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r>
              <w:rPr>
                <w:rFonts w:hint="eastAsia" w:ascii="宋体" w:hAnsi="宋体" w:cs="宋体"/>
                <w:b/>
                <w:kern w:val="0"/>
                <w:szCs w:val="21"/>
                <w:u w:val="single"/>
              </w:rPr>
              <w:t>具体</w:t>
            </w:r>
            <w:r>
              <w:rPr>
                <w:rFonts w:ascii="宋体" w:hAnsi="宋体" w:cs="宋体"/>
                <w:b/>
                <w:kern w:val="0"/>
                <w:szCs w:val="21"/>
                <w:u w:val="single"/>
              </w:rPr>
              <w:t>详见</w:t>
            </w:r>
            <w:r>
              <w:rPr>
                <w:rFonts w:hint="eastAsia" w:ascii="宋体" w:hAnsi="宋体" w:cs="宋体"/>
                <w:b/>
                <w:kern w:val="0"/>
                <w:szCs w:val="21"/>
                <w:u w:val="single"/>
              </w:rPr>
              <w:t>报价表</w:t>
            </w:r>
            <w:r>
              <w:rPr>
                <w:rFonts w:hint="eastAsia" w:ascii="宋体" w:hAnsi="宋体" w:cs="宋体"/>
                <w:kern w:val="0"/>
                <w:szCs w:val="21"/>
              </w:rPr>
              <w:t>）</w:t>
            </w:r>
          </w:p>
          <w:p>
            <w:pPr>
              <w:rPr>
                <w:rFonts w:ascii="宋体" w:hAnsi="宋体" w:cs="宋体"/>
                <w:kern w:val="0"/>
                <w:szCs w:val="21"/>
              </w:rPr>
            </w:pPr>
            <w:r>
              <w:rPr>
                <w:rFonts w:hint="eastAsia" w:ascii="宋体" w:hAnsi="宋体" w:cs="宋体"/>
                <w:kern w:val="0"/>
                <w:szCs w:val="21"/>
              </w:rPr>
              <w:t>6.其他贵单位认为需要说明的内容。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jc w:val="center"/>
              <w:rPr>
                <w:rFonts w:ascii="宋体" w:hAnsi="宋体" w:cs="宋体"/>
                <w:b/>
                <w:bCs/>
                <w:szCs w:val="21"/>
              </w:rPr>
            </w:pPr>
            <w:r>
              <w:rPr>
                <w:rFonts w:hint="eastAsia" w:ascii="宋体" w:hAnsi="宋体" w:cs="宋体"/>
                <w:b/>
                <w:bCs/>
                <w:szCs w:val="21"/>
              </w:rPr>
              <w:t>其他</w:t>
            </w:r>
          </w:p>
        </w:tc>
        <w:tc>
          <w:tcPr>
            <w:tcW w:w="6905" w:type="dxa"/>
            <w:vAlign w:val="center"/>
          </w:tcPr>
          <w:p>
            <w:pPr>
              <w:rPr>
                <w:rFonts w:ascii="宋体" w:hAnsi="宋体" w:cs="宋体"/>
                <w:kern w:val="0"/>
                <w:szCs w:val="21"/>
              </w:rPr>
            </w:pPr>
            <w:r>
              <w:rPr>
                <w:rFonts w:hint="eastAsia" w:ascii="宋体" w:hAnsi="宋体" w:cs="宋体"/>
                <w:kern w:val="0"/>
                <w:szCs w:val="21"/>
              </w:rPr>
              <w:t>请贵单位自行说明</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outlineLvl w:val="0"/>
        <w:rPr>
          <w:rFonts w:ascii="宋体" w:hAnsi="宋体" w:cs="宋体"/>
          <w:b/>
          <w:szCs w:val="21"/>
        </w:rPr>
      </w:pPr>
      <w:r>
        <w:rPr>
          <w:rFonts w:hint="eastAsia" w:ascii="宋体" w:hAnsi="宋体" w:cs="宋体"/>
          <w:b/>
          <w:szCs w:val="21"/>
        </w:rPr>
        <w:t>供应商资格要求</w:t>
      </w:r>
    </w:p>
    <w:p>
      <w:pPr>
        <w:ind w:firstLine="420" w:firstLineChars="200"/>
        <w:rPr>
          <w:rFonts w:ascii="宋体" w:hAnsi="宋体" w:cs="宋体"/>
          <w:szCs w:val="21"/>
        </w:rPr>
      </w:pPr>
      <w:r>
        <w:rPr>
          <w:rFonts w:hint="eastAsia" w:ascii="宋体" w:hAnsi="宋体" w:cs="宋体"/>
          <w:szCs w:val="21"/>
        </w:rPr>
        <w:t>本项目供应商资格条件如下：</w:t>
      </w:r>
    </w:p>
    <w:tbl>
      <w:tblPr>
        <w:tblStyle w:val="3"/>
        <w:tblW w:w="9848" w:type="dxa"/>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cente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提供（</w:t>
            </w:r>
            <w:r>
              <w:rPr>
                <w:rFonts w:hint="eastAsia"/>
                <w:i/>
                <w:sz w:val="21"/>
                <w:szCs w:val="21"/>
              </w:rPr>
              <w:t>2020年度）</w:t>
            </w:r>
            <w:r>
              <w:rPr>
                <w:rFonts w:hint="eastAsia"/>
                <w:sz w:val="21"/>
                <w:szCs w:val="21"/>
              </w:rPr>
              <w:t>财务状况报告或（</w:t>
            </w:r>
            <w:r>
              <w:rPr>
                <w:rFonts w:hint="eastAsia"/>
                <w:i/>
                <w:sz w:val="21"/>
                <w:szCs w:val="21"/>
              </w:rPr>
              <w:t>2021年至</w:t>
            </w:r>
            <w:r>
              <w:rPr>
                <w:i/>
                <w:sz w:val="21"/>
                <w:szCs w:val="21"/>
              </w:rPr>
              <w:t>少</w:t>
            </w:r>
            <w:r>
              <w:rPr>
                <w:rFonts w:hint="eastAsia"/>
                <w:sz w:val="21"/>
                <w:szCs w:val="21"/>
              </w:rPr>
              <w:t>3</w:t>
            </w:r>
            <w:r>
              <w:rPr>
                <w:sz w:val="21"/>
                <w:szCs w:val="21"/>
              </w:rPr>
              <w:t>-</w:t>
            </w:r>
            <w:r>
              <w:rPr>
                <w:i/>
                <w:sz w:val="21"/>
                <w:szCs w:val="21"/>
              </w:rPr>
              <w:t>6</w:t>
            </w:r>
            <w:r>
              <w:rPr>
                <w:rFonts w:hint="eastAsia"/>
                <w:i/>
                <w:sz w:val="21"/>
                <w:szCs w:val="21"/>
              </w:rPr>
              <w:t>个月</w:t>
            </w:r>
            <w:r>
              <w:rPr>
                <w:rFonts w:hint="eastAsia"/>
                <w:sz w:val="21"/>
                <w:szCs w:val="21"/>
              </w:rPr>
              <w:t>）的财务状况报告复印件，或银行出具的资信证明材料复印件或专业担保机构出具的政府采购投标担保函。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履行合同所必须的设备和专业技术能力</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rPr>
                <w:sz w:val="21"/>
                <w:szCs w:val="21"/>
              </w:rPr>
            </w:pPr>
            <w:r>
              <w:rPr>
                <w:rFonts w:hint="eastAsia"/>
                <w:sz w:val="21"/>
                <w:szCs w:val="21"/>
              </w:rPr>
              <w:t>不同的投标人之间有下列情形之一的，不接受作为参与同一采购项目竞争的投标人：</w:t>
            </w:r>
          </w:p>
          <w:p>
            <w:pPr>
              <w:pStyle w:val="2"/>
              <w:spacing w:beforeAutospacing="0" w:afterAutospacing="0"/>
              <w:jc w:val="both"/>
            </w:pPr>
            <w:r>
              <w:rPr>
                <w:rFonts w:hint="eastAsia"/>
                <w:sz w:val="21"/>
                <w:szCs w:val="21"/>
              </w:rPr>
              <w:t>（1）单位负责人为同一人或者存在直接控股、管理关系的不同供应商，不得同时参加本采购项目（采购包）投标（报价）。</w:t>
            </w:r>
          </w:p>
          <w:p>
            <w:pPr>
              <w:pStyle w:val="2"/>
              <w:spacing w:beforeAutospacing="0" w:afterAutospacing="0"/>
              <w:jc w:val="both"/>
              <w:rPr>
                <w:sz w:val="21"/>
                <w:szCs w:val="21"/>
              </w:rPr>
            </w:pPr>
            <w:r>
              <w:rPr>
                <w:rFonts w:hint="eastAsia"/>
                <w:sz w:val="21"/>
                <w:szCs w:val="21"/>
              </w:rPr>
              <w:t>（2）与广州市妇女儿童医疗中心发生过诉讼或经济纠纷的企业，不得参与医院的招标项目。（提供声明函）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rPr>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rPr>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rPr>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rPr>
                <w:sz w:val="21"/>
                <w:szCs w:val="21"/>
              </w:rPr>
            </w:pPr>
            <w:r>
              <w:rPr>
                <w:rFonts w:hint="eastAsia"/>
                <w:sz w:val="21"/>
                <w:szCs w:val="21"/>
              </w:rPr>
              <w:t>（1）是否有特定专业资质要求；</w:t>
            </w:r>
          </w:p>
          <w:p>
            <w:pPr>
              <w:pStyle w:val="2"/>
              <w:spacing w:beforeAutospacing="0" w:afterAutospacing="0"/>
              <w:jc w:val="both"/>
              <w:rPr>
                <w:sz w:val="21"/>
                <w:szCs w:val="21"/>
              </w:rPr>
            </w:pPr>
            <w:r>
              <w:rPr>
                <w:rFonts w:hint="eastAsia"/>
                <w:sz w:val="21"/>
                <w:szCs w:val="21"/>
              </w:rPr>
              <w:t>（2）是否有业绩要求；（要求供应商提供超过2个同类业务合同的，需说明合理性）</w:t>
            </w:r>
          </w:p>
          <w:p>
            <w:pPr>
              <w:pStyle w:val="2"/>
              <w:spacing w:beforeAutospacing="0" w:afterAutospacing="0"/>
              <w:jc w:val="both"/>
              <w:rPr>
                <w:sz w:val="21"/>
                <w:szCs w:val="21"/>
              </w:rPr>
            </w:pPr>
            <w:r>
              <w:rPr>
                <w:rFonts w:hint="eastAsia"/>
                <w:sz w:val="21"/>
                <w:szCs w:val="21"/>
              </w:rPr>
              <w:t>（3）……</w:t>
            </w:r>
          </w:p>
        </w:tc>
      </w:tr>
    </w:tbl>
    <w:p>
      <w:pPr>
        <w:pStyle w:val="2"/>
        <w:spacing w:beforeAutospacing="0" w:afterAutospacing="0"/>
        <w:jc w:val="both"/>
        <w:rPr>
          <w:sz w:val="21"/>
          <w:szCs w:val="21"/>
        </w:rPr>
      </w:pPr>
    </w:p>
    <w:p>
      <w:pPr>
        <w:pStyle w:val="2"/>
        <w:spacing w:beforeAutospacing="0" w:afterAutospacing="0"/>
        <w:jc w:val="both"/>
        <w:rPr>
          <w:sz w:val="21"/>
          <w:szCs w:val="21"/>
        </w:rPr>
      </w:pPr>
    </w:p>
    <w:p>
      <w:pPr>
        <w:pStyle w:val="2"/>
        <w:spacing w:beforeAutospacing="0" w:afterAutospacing="0"/>
        <w:jc w:val="both"/>
        <w:rPr>
          <w:sz w:val="21"/>
          <w:szCs w:val="21"/>
        </w:rPr>
      </w:pPr>
    </w:p>
    <w:p>
      <w:pPr>
        <w:pStyle w:val="2"/>
        <w:spacing w:beforeAutospacing="0" w:afterAutospacing="0"/>
        <w:jc w:val="both"/>
        <w:rPr>
          <w:sz w:val="21"/>
          <w:szCs w:val="21"/>
        </w:rPr>
      </w:pPr>
    </w:p>
    <w:p>
      <w:pPr>
        <w:pStyle w:val="2"/>
        <w:spacing w:beforeAutospacing="0" w:afterAutospacing="0"/>
        <w:jc w:val="right"/>
        <w:rPr>
          <w:sz w:val="21"/>
          <w:szCs w:val="21"/>
        </w:rPr>
      </w:pPr>
      <w:r>
        <w:rPr>
          <w:rFonts w:hint="eastAsia"/>
          <w:sz w:val="21"/>
          <w:szCs w:val="21"/>
        </w:rPr>
        <w:t>（供应商名称）（盖章）</w:t>
      </w:r>
    </w:p>
    <w:p>
      <w:pPr>
        <w:pStyle w:val="2"/>
        <w:spacing w:beforeAutospacing="0" w:afterAutospacing="0"/>
        <w:jc w:val="right"/>
        <w:rPr>
          <w:sz w:val="21"/>
          <w:szCs w:val="21"/>
        </w:rPr>
      </w:pPr>
      <w:r>
        <w:rPr>
          <w:rFonts w:hint="eastAsia"/>
          <w:sz w:val="21"/>
          <w:szCs w:val="21"/>
        </w:rPr>
        <w:t>2023年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outlineLvl w:val="0"/>
        <w:rPr>
          <w:rFonts w:ascii="宋体" w:hAnsi="宋体"/>
          <w:szCs w:val="21"/>
        </w:rPr>
      </w:pPr>
      <w:bookmarkStart w:id="0" w:name="_Toc395993545"/>
      <w:bookmarkStart w:id="1" w:name="_Toc355788772"/>
    </w:p>
    <w:bookmarkEnd w:id="0"/>
    <w:bookmarkEnd w:id="1"/>
    <w:p>
      <w:pPr>
        <w:pStyle w:val="6"/>
        <w:widowControl/>
        <w:ind w:firstLine="420" w:firstLineChars="200"/>
        <w:jc w:val="left"/>
        <w:rPr>
          <w:rFonts w:ascii="宋体" w:hAnsi="宋体" w:cs="仿宋_GB2312"/>
          <w:szCs w:val="21"/>
        </w:rPr>
      </w:pPr>
    </w:p>
    <w:p>
      <w:pPr>
        <w:pStyle w:val="6"/>
        <w:widowControl/>
        <w:jc w:val="left"/>
        <w:rPr>
          <w:rFonts w:ascii="宋体" w:hAnsi="宋体" w:cs="仿宋_GB2312"/>
          <w:b/>
          <w:szCs w:val="21"/>
        </w:rPr>
      </w:pPr>
    </w:p>
    <w:p>
      <w:pPr>
        <w:pStyle w:val="2"/>
        <w:widowControl/>
        <w:spacing w:beforeAutospacing="0" w:afterAutospacing="0" w:line="390" w:lineRule="atLeast"/>
        <w:ind w:firstLine="420"/>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38C35D23"/>
    <w:multiLevelType w:val="singleLevel"/>
    <w:tmpl w:val="38C35D23"/>
    <w:lvl w:ilvl="0" w:tentative="0">
      <w:start w:val="1"/>
      <w:numFmt w:val="decimal"/>
      <w:suff w:val="nothing"/>
      <w:lvlText w:val="（%1）"/>
      <w:lvlJc w:val="left"/>
    </w:lvl>
  </w:abstractNum>
  <w:abstractNum w:abstractNumId="2">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F65A20"/>
    <w:multiLevelType w:val="multilevel"/>
    <w:tmpl w:val="78F65A20"/>
    <w:lvl w:ilvl="0" w:tentative="0">
      <w:start w:val="1"/>
      <w:numFmt w:val="decimal"/>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2QxNTMyNzY0ZTFiMzkyY2E5NzMyZWRkMTI2NDcifQ=="/>
  </w:docVars>
  <w:rsids>
    <w:rsidRoot w:val="396E50C2"/>
    <w:rsid w:val="396E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customStyle="1" w:styleId="5">
    <w:name w:val="Table Paragraph"/>
    <w:basedOn w:val="1"/>
    <w:qFormat/>
    <w:uiPriority w:val="1"/>
    <w:pPr>
      <w:widowControl/>
    </w:pPr>
    <w:rPr>
      <w:rFonts w:ascii="宋体" w:hAnsi="宋体" w:cs="宋体"/>
      <w:kern w:val="0"/>
      <w:sz w:val="22"/>
    </w:rPr>
  </w:style>
  <w:style w:type="paragraph" w:customStyle="1" w:styleId="6">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2023-07-31T01:00:00Z</dcterms:created>
  <dc:creator>吴瑞敏</dc:creator>
  <cp:lastModifiedBy>吴瑞敏</cp:lastModifiedBy>
  <dcterms:modified xsi:type="dcterms:W3CDTF">2023-07-31T01:01:22Z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E03ACD460A204F5EA9F79A3FCFC86006_11</vt:lpwstr>
  </property>
</Properties>
</file>